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E14E5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Фонд оценочных средств </w:t>
      </w:r>
    </w:p>
    <w:p w14:paraId="1D746358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Предмет: литература Класс: 9 </w:t>
      </w:r>
    </w:p>
    <w:p w14:paraId="7640517C" w14:textId="04D2B56C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,Bold" w:eastAsia="Times New Roman" w:hAnsi="Times New Roman,Bold" w:cs="Times New Roman"/>
          <w:lang w:eastAsia="ru-RU"/>
        </w:rPr>
        <w:t>К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онтрольная работа по литературе, 9 класс 1 вариант </w:t>
      </w:r>
    </w:p>
    <w:p w14:paraId="1C82ED46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1. Выберите определение антитезы: </w:t>
      </w:r>
    </w:p>
    <w:p w14:paraId="65D54735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А. стилистическая </w:t>
      </w:r>
    </w:p>
    <w:p w14:paraId="42199F9C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Среди перечисленных жанров определите жанр </w:t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древнерусскои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литературы: </w:t>
      </w:r>
    </w:p>
    <w:p w14:paraId="6C0CF7F7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А. житие Б. рассказ В. былина Г. баллада </w:t>
      </w:r>
    </w:p>
    <w:p w14:paraId="4891A5D5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3.Композиция – это: </w:t>
      </w:r>
    </w:p>
    <w:p w14:paraId="1693B3D3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А. последовательность событий и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действии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Б. движение произведения от завязки до развязки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В. последовательность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частеи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и элементов произведения</w:t>
      </w:r>
      <w:r w:rsidRPr="00C1796B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4. Какому персонажу из повести «Капитанская дочка» принадлежат следующие слова </w:t>
      </w:r>
    </w:p>
    <w:p w14:paraId="3B665828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- Нет, - отвечал я с </w:t>
      </w:r>
      <w:proofErr w:type="gramStart"/>
      <w:r w:rsidRPr="00C1796B">
        <w:rPr>
          <w:rFonts w:ascii="Times New Roman" w:eastAsia="Times New Roman" w:hAnsi="Times New Roman" w:cs="Times New Roman"/>
          <w:lang w:eastAsia="ru-RU"/>
        </w:rPr>
        <w:t>твердостью.-</w:t>
      </w:r>
      <w:proofErr w:type="gramEnd"/>
      <w:r w:rsidRPr="00C1796B">
        <w:rPr>
          <w:rFonts w:ascii="Times New Roman" w:eastAsia="Times New Roman" w:hAnsi="Times New Roman" w:cs="Times New Roman"/>
          <w:lang w:eastAsia="ru-RU"/>
        </w:rPr>
        <w:t xml:space="preserve"> Я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природныи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дворянин; я присягал государыне императрице: тебе служить не могу. </w:t>
      </w:r>
    </w:p>
    <w:p w14:paraId="6050BA57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А. Швабрину Б. Пугачеву В. Гриневу. </w:t>
      </w:r>
    </w:p>
    <w:p w14:paraId="14098435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5. Повесть «Капитанская дочка» написана в форме: </w:t>
      </w:r>
    </w:p>
    <w:p w14:paraId="4C21AE9C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А. рассказа Петра Гринева Б. мемуаров Петра Гринева В. рассказа Марьи Ивановны. </w:t>
      </w:r>
    </w:p>
    <w:p w14:paraId="433469D8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6. Выберите форму поэмы «Мцыри» </w:t>
      </w:r>
    </w:p>
    <w:p w14:paraId="4CCD4EC5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А. рассказ героя Б. исповедь В. рассказ автора о Мцыри </w:t>
      </w:r>
    </w:p>
    <w:p w14:paraId="7B53CA75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1-Б, 2-Г, 3-А, 4-Д, 5-В </w:t>
      </w:r>
    </w:p>
    <w:p w14:paraId="588AE41D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 xml:space="preserve">фигура контраста в </w:t>
      </w:r>
      <w:proofErr w:type="spellStart"/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>художественнои</w:t>
      </w:r>
      <w:proofErr w:type="spellEnd"/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 xml:space="preserve">̆ речи, заключающаяся в резком </w:t>
      </w:r>
    </w:p>
    <w:p w14:paraId="635DFEE1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 xml:space="preserve">противопоставлении понятий, положений, образов, состояний. </w:t>
      </w:r>
    </w:p>
    <w:p w14:paraId="2807EF7B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 xml:space="preserve">Б. образное выражение, построенное на сопоставлении двух предметов, понятий или состояний. </w:t>
      </w:r>
    </w:p>
    <w:p w14:paraId="537B112F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 xml:space="preserve">В. тонкая насмешка, прикрытая </w:t>
      </w:r>
      <w:proofErr w:type="spellStart"/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>внешнеи</w:t>
      </w:r>
      <w:proofErr w:type="spellEnd"/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 xml:space="preserve">̆ учтивостью. </w:t>
      </w:r>
    </w:p>
    <w:p w14:paraId="334F0733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color w:val="232323"/>
          <w:lang w:eastAsia="ru-RU"/>
        </w:rPr>
        <w:t xml:space="preserve">2. </w:t>
      </w:r>
    </w:p>
    <w:p w14:paraId="79D4022C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7.Выберите </w:t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верныи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вариант происхождения сюжета комедии «Ревизор» </w:t>
      </w:r>
    </w:p>
    <w:p w14:paraId="5564393C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А. придуман Н.В. Гоголем Б. подарен автору А.С. Пушкиным В. взят из других источников </w:t>
      </w:r>
    </w:p>
    <w:p w14:paraId="00F49854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lastRenderedPageBreak/>
        <w:t xml:space="preserve">8. Определите, какие чувства испытывает на балу герой рассказа «После бала» </w:t>
      </w:r>
    </w:p>
    <w:p w14:paraId="428486B6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А. любовь к Вареньке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Б. любовь к Вареньке и ее отцу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В. любовь ко всему миру, потому что он любит Вареньку</w:t>
      </w:r>
      <w:r w:rsidRPr="00C1796B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,Bold" w:eastAsia="Times New Roman" w:hAnsi="Times New Roman,Bold" w:cs="Times New Roman"/>
          <w:lang w:eastAsia="ru-RU"/>
        </w:rPr>
        <w:t>9. Определите, делает ли рассказчик выводы об увиденном на плацу</w:t>
      </w:r>
      <w:r w:rsidRPr="00C1796B">
        <w:rPr>
          <w:rFonts w:ascii="Times New Roman,Bold" w:eastAsia="Times New Roman" w:hAnsi="Times New Roman,Bold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>А. нет, он не хочет рассуждать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Б. да, он негодует против произвола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В. нет, он не делает выводов, но вся его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дальнейшая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 жизнь зависит от увиденного.</w:t>
      </w:r>
      <w:r w:rsidRPr="00C1796B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,Bold" w:eastAsia="Times New Roman" w:hAnsi="Times New Roman,Bold" w:cs="Times New Roman"/>
          <w:lang w:eastAsia="ru-RU"/>
        </w:rPr>
        <w:t>10. В главе «О награде» Василий Теркин предстает человеком:</w:t>
      </w:r>
      <w:r w:rsidRPr="00C1796B">
        <w:rPr>
          <w:rFonts w:ascii="Times New Roman,Bold" w:eastAsia="Times New Roman" w:hAnsi="Times New Roman,Bold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А. тщеславным Б. простым, добром, жизнерадостным В. мечтающим о несбыточным </w:t>
      </w:r>
    </w:p>
    <w:p w14:paraId="7130D6CC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Italic" w:eastAsia="Times New Roman" w:hAnsi="Times New Roman,BoldItalic" w:cs="Times New Roman"/>
          <w:lang w:eastAsia="ru-RU"/>
        </w:rPr>
        <w:t xml:space="preserve">Часть 2 </w:t>
      </w:r>
    </w:p>
    <w:p w14:paraId="79AD3DE0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1. Определите автора и название произведения по представленным персонажам: </w:t>
      </w:r>
    </w:p>
    <w:p w14:paraId="062BBEA1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Николай и Вера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Алмазовы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73CCA87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2.По отрывку из произведения, предложенному вашему вниманию, определите автора и название художественного произведения: </w:t>
      </w:r>
    </w:p>
    <w:p w14:paraId="5232850B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shd w:val="clear" w:color="auto" w:fill="FFFFFF"/>
          <w:lang w:eastAsia="ru-RU"/>
        </w:rPr>
        <w:t xml:space="preserve">3. О каком писателе или поэте 20 века идет речь: </w:t>
      </w:r>
    </w:p>
    <w:p w14:paraId="7726D554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4. О каком средстве </w:t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художественнои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выразительности идет речь: </w:t>
      </w:r>
    </w:p>
    <w:p w14:paraId="27D2EBA8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- вид тропа,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основанныи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на чрезмерном преувеличении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свойств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 изображаемого предмета. </w:t>
      </w:r>
    </w:p>
    <w:p w14:paraId="61A7547C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5. Установите соответствия между названиями произведений и их авторами: </w:t>
      </w:r>
    </w:p>
    <w:p w14:paraId="6B610BAF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Она бегала по всем родным и знакомым, лгала и выклянчивала деньги, а потом купила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безобразныи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полосатыи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диван, от которого тошнило и ее, и честного мужа, и старую вороватую кухарку, но которого уже несколько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настойчиво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 требовал воротничок. </w:t>
      </w:r>
    </w:p>
    <w:p w14:paraId="050A3555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 xml:space="preserve">Он всегда гордился своим происхождением: он был старинного дворянского рода. К этому роду принадлежал В.А. </w:t>
      </w:r>
      <w:proofErr w:type="spellStart"/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>Жуковскии</w:t>
      </w:r>
      <w:proofErr w:type="spellEnd"/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 xml:space="preserve">̆. Противник всяческого насилия, он трагически переживал события, последовавшие за 1917 годом, и эмигрировал из </w:t>
      </w:r>
      <w:proofErr w:type="spellStart"/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>большевистскои</w:t>
      </w:r>
      <w:proofErr w:type="spellEnd"/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 xml:space="preserve">̆ России. Любовь – одна из главных тем его творчества. Она может быть </w:t>
      </w:r>
      <w:proofErr w:type="spellStart"/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>краткои</w:t>
      </w:r>
      <w:proofErr w:type="spellEnd"/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 xml:space="preserve">̆ и </w:t>
      </w:r>
      <w:proofErr w:type="spellStart"/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>стремительнои</w:t>
      </w:r>
      <w:proofErr w:type="spellEnd"/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 xml:space="preserve">̆, как </w:t>
      </w:r>
      <w:proofErr w:type="spellStart"/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>солнечныи</w:t>
      </w:r>
      <w:proofErr w:type="spellEnd"/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 xml:space="preserve">̆ удар, но никогда </w:t>
      </w:r>
      <w:proofErr w:type="spellStart"/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>прочнои</w:t>
      </w:r>
      <w:proofErr w:type="spellEnd"/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 xml:space="preserve">̆ и </w:t>
      </w:r>
      <w:proofErr w:type="spellStart"/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>долгои</w:t>
      </w:r>
      <w:proofErr w:type="spellEnd"/>
      <w:r w:rsidRPr="00C1796B">
        <w:rPr>
          <w:rFonts w:ascii="Times New Roman" w:eastAsia="Times New Roman" w:hAnsi="Times New Roman" w:cs="Times New Roman"/>
          <w:color w:val="232323"/>
          <w:lang w:eastAsia="ru-RU"/>
        </w:rPr>
        <w:t xml:space="preserve">̆. </w:t>
      </w:r>
    </w:p>
    <w:p w14:paraId="73ACC1FC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1. И.А. Бунин 2. И.С. Шмелев 3. Н.В. Гоголь 4. А.А. Блок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5. А.И. Куприн </w:t>
      </w:r>
    </w:p>
    <w:p w14:paraId="459AE505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А. «Куст сирени» Б. «Ревизор»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В. «Кавказ» </w:t>
      </w:r>
    </w:p>
    <w:p w14:paraId="6250D00C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Г. </w:t>
      </w:r>
      <w:proofErr w:type="gramStart"/>
      <w:r w:rsidRPr="00C1796B">
        <w:rPr>
          <w:rFonts w:ascii="Times New Roman" w:eastAsia="Times New Roman" w:hAnsi="Times New Roman" w:cs="Times New Roman"/>
          <w:lang w:eastAsia="ru-RU"/>
        </w:rPr>
        <w:t>« Как</w:t>
      </w:r>
      <w:proofErr w:type="gramEnd"/>
      <w:r w:rsidRPr="00C1796B">
        <w:rPr>
          <w:rFonts w:ascii="Times New Roman" w:eastAsia="Times New Roman" w:hAnsi="Times New Roman" w:cs="Times New Roman"/>
          <w:lang w:eastAsia="ru-RU"/>
        </w:rPr>
        <w:t xml:space="preserve"> я стал писателем»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 Д. «На поле Куликовом» </w:t>
      </w:r>
    </w:p>
    <w:p w14:paraId="514A5764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Задания с 1 по 14 оцениваются 1 баллом, 15 задание -5 баллами (за </w:t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каждыи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</w:t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правильныи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ответ 1 балл). </w:t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Максимальныи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</w:t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тестовыи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балл за выполнение </w:t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всеи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работы – 19 баллов. За </w:t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неверныи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ответ или его отсутствие выставляется 0 баллов.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470"/>
        <w:gridCol w:w="650"/>
        <w:gridCol w:w="590"/>
        <w:gridCol w:w="590"/>
      </w:tblGrid>
      <w:tr w:rsidR="009F4526" w:rsidRPr="00C1796B" w14:paraId="318347BA" w14:textId="77777777" w:rsidTr="009F45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77AE9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lastRenderedPageBreak/>
              <w:t xml:space="preserve">отметка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2FF7B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«2»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FEC6C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«3»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DC3CC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«4»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D5DC6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«5» </w:t>
            </w:r>
          </w:p>
        </w:tc>
      </w:tr>
      <w:tr w:rsidR="009F4526" w:rsidRPr="00C1796B" w14:paraId="68603AF6" w14:textId="77777777" w:rsidTr="009F45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37966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балл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4F4D4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0-10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13A63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11 -13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9CBD9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14-16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DFC2E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17-19 </w:t>
            </w:r>
          </w:p>
        </w:tc>
      </w:tr>
    </w:tbl>
    <w:p w14:paraId="41C9BFEF" w14:textId="077E4698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,Bold" w:eastAsia="Times New Roman" w:hAnsi="Times New Roman,Bold" w:cs="Times New Roman"/>
          <w:lang w:eastAsia="ru-RU"/>
        </w:rPr>
        <w:t>К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онтрольная работа по литературе, 9 класс 2 вариант </w:t>
      </w:r>
    </w:p>
    <w:p w14:paraId="73D4FB9A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1. Выберите определение сравнения: </w:t>
      </w:r>
    </w:p>
    <w:p w14:paraId="4CC54399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А. стилистическая </w:t>
      </w:r>
    </w:p>
    <w:p w14:paraId="46BF19C7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Среди перечисленных жанров определите жанр фольклора: </w:t>
      </w:r>
    </w:p>
    <w:p w14:paraId="2C4CAEED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А. басня </w:t>
      </w:r>
      <w:proofErr w:type="spellStart"/>
      <w:proofErr w:type="gramStart"/>
      <w:r w:rsidRPr="00C1796B">
        <w:rPr>
          <w:rFonts w:ascii="Times New Roman" w:eastAsia="Times New Roman" w:hAnsi="Times New Roman" w:cs="Times New Roman"/>
          <w:lang w:eastAsia="ru-RU"/>
        </w:rPr>
        <w:t>Б.поэма</w:t>
      </w:r>
      <w:proofErr w:type="spellEnd"/>
      <w:proofErr w:type="gramEnd"/>
      <w:r w:rsidRPr="00C1796B">
        <w:rPr>
          <w:rFonts w:ascii="Times New Roman" w:eastAsia="Times New Roman" w:hAnsi="Times New Roman" w:cs="Times New Roman"/>
          <w:lang w:eastAsia="ru-RU"/>
        </w:rPr>
        <w:t xml:space="preserve"> В. житие Г. частушки </w:t>
      </w:r>
    </w:p>
    <w:p w14:paraId="14DF8674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3. Завязка – это: </w:t>
      </w:r>
    </w:p>
    <w:p w14:paraId="5E35C723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А. момент возникновения или обнаружения конфликта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Б. начало произведения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В. первое появление героя</w:t>
      </w:r>
      <w:r w:rsidRPr="00C1796B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4.Какому персонажу из повести «Капитанская дочка» соответствует следующее описание внешности: </w:t>
      </w:r>
    </w:p>
    <w:p w14:paraId="50256FFE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Наружность его показалась мне замечательна: он был лет </w:t>
      </w:r>
      <w:proofErr w:type="spellStart"/>
      <w:proofErr w:type="gramStart"/>
      <w:r w:rsidRPr="00C1796B">
        <w:rPr>
          <w:rFonts w:ascii="Times New Roman" w:eastAsia="Times New Roman" w:hAnsi="Times New Roman" w:cs="Times New Roman"/>
          <w:lang w:eastAsia="ru-RU"/>
        </w:rPr>
        <w:t>сорока,росту</w:t>
      </w:r>
      <w:proofErr w:type="spellEnd"/>
      <w:proofErr w:type="gramEnd"/>
      <w:r w:rsidRPr="00C1796B">
        <w:rPr>
          <w:rFonts w:ascii="Times New Roman" w:eastAsia="Times New Roman" w:hAnsi="Times New Roman" w:cs="Times New Roman"/>
          <w:lang w:eastAsia="ru-RU"/>
        </w:rPr>
        <w:t xml:space="preserve"> среднего, худощав и широкоплеч. В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чернои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бороде его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показываласьпроседь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; живые большие глаза так и бегали. Лицо его имело выражение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довольноприятное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, но плутовское. Волоса были обстрижены в кружок; на нем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былоборванныи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армяк и татарские шаровары. </w:t>
      </w:r>
    </w:p>
    <w:p w14:paraId="47463ACA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А. Пугачеву Б. </w:t>
      </w:r>
      <w:proofErr w:type="spellStart"/>
      <w:r w:rsidRPr="00C1796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Зурину</w:t>
      </w:r>
      <w:proofErr w:type="spellEnd"/>
      <w:r w:rsidRPr="00C1796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В. Швабрину </w:t>
      </w:r>
    </w:p>
    <w:p w14:paraId="6C4A3737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shd w:val="clear" w:color="auto" w:fill="FFFFFF"/>
          <w:lang w:eastAsia="ru-RU"/>
        </w:rPr>
        <w:t xml:space="preserve">5. Выберите сюжетную линию, в </w:t>
      </w:r>
      <w:proofErr w:type="spellStart"/>
      <w:r w:rsidRPr="00C1796B">
        <w:rPr>
          <w:rFonts w:ascii="Times New Roman,Bold" w:eastAsia="Times New Roman" w:hAnsi="Times New Roman,Bold" w:cs="Times New Roman"/>
          <w:shd w:val="clear" w:color="auto" w:fill="FFFFFF"/>
          <w:lang w:eastAsia="ru-RU"/>
        </w:rPr>
        <w:t>которои</w:t>
      </w:r>
      <w:proofErr w:type="spellEnd"/>
      <w:r w:rsidRPr="00C1796B">
        <w:rPr>
          <w:rFonts w:ascii="Times New Roman,Bold" w:eastAsia="Times New Roman" w:hAnsi="Times New Roman,Bold" w:cs="Times New Roman"/>
          <w:shd w:val="clear" w:color="auto" w:fill="FFFFFF"/>
          <w:lang w:eastAsia="ru-RU"/>
        </w:rPr>
        <w:t xml:space="preserve">̆ прослеживается тема чести и достоинства </w:t>
      </w:r>
    </w:p>
    <w:p w14:paraId="76351F08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А. Пугачев – Гринев Б. Гринев – Швабрин В. Екатерина – Маша Миронова </w:t>
      </w:r>
    </w:p>
    <w:p w14:paraId="6EF45F07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shd w:val="clear" w:color="auto" w:fill="FFFFFF"/>
          <w:lang w:eastAsia="ru-RU"/>
        </w:rPr>
        <w:t xml:space="preserve">6. Определите, </w:t>
      </w:r>
      <w:proofErr w:type="spellStart"/>
      <w:r w:rsidRPr="00C1796B">
        <w:rPr>
          <w:rFonts w:ascii="Times New Roman,Bold" w:eastAsia="Times New Roman" w:hAnsi="Times New Roman,Bold" w:cs="Times New Roman"/>
          <w:shd w:val="clear" w:color="auto" w:fill="FFFFFF"/>
          <w:lang w:eastAsia="ru-RU"/>
        </w:rPr>
        <w:t>какои</w:t>
      </w:r>
      <w:proofErr w:type="spellEnd"/>
      <w:r w:rsidRPr="00C1796B">
        <w:rPr>
          <w:rFonts w:ascii="Times New Roman,Bold" w:eastAsia="Times New Roman" w:hAnsi="Times New Roman,Bold" w:cs="Times New Roman"/>
          <w:shd w:val="clear" w:color="auto" w:fill="FFFFFF"/>
          <w:lang w:eastAsia="ru-RU"/>
        </w:rPr>
        <w:t xml:space="preserve">̆ мыслью одержим Мцыри </w:t>
      </w:r>
    </w:p>
    <w:p w14:paraId="2FEE89C1" w14:textId="5690CE95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А. вырваться на свободу </w:t>
      </w:r>
      <w:r w:rsidR="00291955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</w:r>
      <w:r w:rsidRPr="00C1796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Б. вернуться на Родину </w:t>
      </w:r>
      <w:r w:rsidR="00291955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</w:r>
      <w:r w:rsidRPr="00C1796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В. не стать монахом </w:t>
      </w:r>
    </w:p>
    <w:p w14:paraId="28CD6BF4" w14:textId="72F39F0D" w:rsidR="009F4526" w:rsidRPr="00C1796B" w:rsidRDefault="00291955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</w:r>
      <w:r w:rsidR="009F4526" w:rsidRPr="00C179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796B">
        <w:rPr>
          <w:rFonts w:ascii="Times New Roman,Bold" w:eastAsia="Times New Roman" w:hAnsi="Times New Roman,Bold" w:cs="Times New Roman"/>
          <w:shd w:val="clear" w:color="auto" w:fill="FFFFFF"/>
          <w:lang w:eastAsia="ru-RU"/>
        </w:rPr>
        <w:t xml:space="preserve">7.Определите, есть ли в комедии «Ревизор» </w:t>
      </w:r>
      <w:proofErr w:type="spellStart"/>
      <w:r w:rsidRPr="00C1796B">
        <w:rPr>
          <w:rFonts w:ascii="Times New Roman,Bold" w:eastAsia="Times New Roman" w:hAnsi="Times New Roman,Bold" w:cs="Times New Roman"/>
          <w:shd w:val="clear" w:color="auto" w:fill="FFFFFF"/>
          <w:lang w:eastAsia="ru-RU"/>
        </w:rPr>
        <w:t>положительныи</w:t>
      </w:r>
      <w:proofErr w:type="spellEnd"/>
      <w:r w:rsidRPr="00C1796B">
        <w:rPr>
          <w:rFonts w:ascii="Times New Roman,Bold" w:eastAsia="Times New Roman" w:hAnsi="Times New Roman,Bold" w:cs="Times New Roman"/>
          <w:shd w:val="clear" w:color="auto" w:fill="FFFFFF"/>
          <w:lang w:eastAsia="ru-RU"/>
        </w:rPr>
        <w:t xml:space="preserve">̆ герой </w:t>
      </w:r>
      <w:r>
        <w:rPr>
          <w:rFonts w:ascii="Times New Roman,Bold" w:eastAsia="Times New Roman" w:hAnsi="Times New Roman,Bold" w:cs="Times New Roman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</w:r>
      <w:r w:rsidR="009F4526" w:rsidRPr="00C1796B">
        <w:rPr>
          <w:rFonts w:ascii="Times New Roman" w:eastAsia="Times New Roman" w:hAnsi="Times New Roman" w:cs="Times New Roman"/>
          <w:lang w:eastAsia="ru-RU"/>
        </w:rPr>
        <w:t xml:space="preserve">А. нет, ни один персонаж не может быть назван положительным 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9F4526" w:rsidRPr="00C1796B">
        <w:rPr>
          <w:rFonts w:ascii="Times New Roman" w:eastAsia="Times New Roman" w:hAnsi="Times New Roman" w:cs="Times New Roman"/>
          <w:lang w:eastAsia="ru-RU"/>
        </w:rPr>
        <w:t xml:space="preserve">Б. Мария Антоновна 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9F4526" w:rsidRPr="00C1796B">
        <w:rPr>
          <w:rFonts w:ascii="Times New Roman" w:eastAsia="Times New Roman" w:hAnsi="Times New Roman" w:cs="Times New Roman"/>
          <w:lang w:eastAsia="ru-RU"/>
        </w:rPr>
        <w:t xml:space="preserve">В. да, это </w:t>
      </w:r>
      <w:proofErr w:type="spellStart"/>
      <w:r w:rsidR="009F4526" w:rsidRPr="00C1796B">
        <w:rPr>
          <w:rFonts w:ascii="Times New Roman" w:eastAsia="Times New Roman" w:hAnsi="Times New Roman" w:cs="Times New Roman"/>
          <w:lang w:eastAsia="ru-RU"/>
        </w:rPr>
        <w:t>разоблачительныи</w:t>
      </w:r>
      <w:proofErr w:type="spellEnd"/>
      <w:r w:rsidR="009F4526" w:rsidRPr="00C1796B">
        <w:rPr>
          <w:rFonts w:ascii="Times New Roman" w:eastAsia="Times New Roman" w:hAnsi="Times New Roman" w:cs="Times New Roman"/>
          <w:lang w:eastAsia="ru-RU"/>
        </w:rPr>
        <w:t xml:space="preserve">̆ смех самого </w:t>
      </w:r>
      <w:proofErr w:type="spellStart"/>
      <w:r w:rsidR="009F4526" w:rsidRPr="00C1796B">
        <w:rPr>
          <w:rFonts w:ascii="Times New Roman" w:eastAsia="Times New Roman" w:hAnsi="Times New Roman" w:cs="Times New Roman"/>
          <w:lang w:eastAsia="ru-RU"/>
        </w:rPr>
        <w:t>Н.В.Гоголя</w:t>
      </w:r>
      <w:proofErr w:type="spellEnd"/>
      <w:r w:rsidR="009F4526" w:rsidRPr="00C1796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BB34030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8. Определите, чем закончилась история любви героя рассказа «После бала» </w:t>
      </w:r>
    </w:p>
    <w:p w14:paraId="1282C329" w14:textId="67E759FF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А. благополучно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Б. любовь пошла на убыль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В. герой резко порвал отношения с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любимои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</w:t>
      </w:r>
    </w:p>
    <w:p w14:paraId="3D85A99A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9. Определите состояние героя рассказа «После бала» после событий на плацу </w:t>
      </w:r>
    </w:p>
    <w:p w14:paraId="4BC84B24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lastRenderedPageBreak/>
        <w:t xml:space="preserve">А. поведение полковника несовместимо с чувством любви героя </w:t>
      </w:r>
    </w:p>
    <w:p w14:paraId="5DF787E2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Б. случившееся убедило героя в невозможности любви </w:t>
      </w:r>
    </w:p>
    <w:p w14:paraId="7C24C0D7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В. случившееся не понято героем, но он не может любить героиню после того, что видел </w:t>
      </w:r>
    </w:p>
    <w:p w14:paraId="2906ECD8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10. Василий Теркин: </w:t>
      </w:r>
    </w:p>
    <w:p w14:paraId="09B8F450" w14:textId="56A14AA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А. историческая личность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Б.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сказочныи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герой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В.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собирательныи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образ </w:t>
      </w:r>
    </w:p>
    <w:p w14:paraId="17814C60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Italic" w:eastAsia="Times New Roman" w:hAnsi="Times New Roman,BoldItalic" w:cs="Times New Roman"/>
          <w:shd w:val="clear" w:color="auto" w:fill="FFFFFF"/>
          <w:lang w:eastAsia="ru-RU"/>
        </w:rPr>
        <w:t xml:space="preserve">Часть 2 </w:t>
      </w:r>
    </w:p>
    <w:p w14:paraId="565BB1E6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1. Определите автора и название произведения по представленным персонажам: </w:t>
      </w:r>
    </w:p>
    <w:p w14:paraId="16C4B925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796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Алёхин</w:t>
      </w:r>
      <w:proofErr w:type="spellEnd"/>
      <w:r w:rsidRPr="00C1796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Анна Алексеевна </w:t>
      </w:r>
    </w:p>
    <w:p w14:paraId="13FF8C32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2.По отрывку из произведения, предложенному вашему вниманию, определите автора и название художественного произведения: </w:t>
      </w:r>
    </w:p>
    <w:p w14:paraId="4DB22624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shd w:val="clear" w:color="auto" w:fill="FFFFFF"/>
          <w:lang w:eastAsia="ru-RU"/>
        </w:rPr>
        <w:t xml:space="preserve">3. О каком писателе или поэте 20 века идет речь: </w:t>
      </w:r>
    </w:p>
    <w:p w14:paraId="466E13F6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4. О каком средстве </w:t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художественнои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выразительности идет речь: </w:t>
      </w:r>
    </w:p>
    <w:p w14:paraId="080098E4" w14:textId="420781B2" w:rsidR="009F4526" w:rsidRPr="00C1796B" w:rsidRDefault="00291955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А.</w:t>
      </w:r>
      <w:r w:rsidR="009F4526" w:rsidRPr="00C1796B">
        <w:rPr>
          <w:rFonts w:ascii="Times New Roman" w:eastAsia="Times New Roman" w:hAnsi="Times New Roman" w:cs="Times New Roman"/>
          <w:lang w:eastAsia="ru-RU"/>
        </w:rPr>
        <w:t>стилистическая</w:t>
      </w:r>
      <w:proofErr w:type="spellEnd"/>
      <w:proofErr w:type="gramEnd"/>
      <w:r w:rsidR="009F4526" w:rsidRPr="00C179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фигура контраста в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художественнои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речи, заключающаяся в резком противопоставлении понятий, положений, образов, состояний.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Б. образное выражение, построенное на сопоставлении двух предметов, понятий или состояний.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В. тонкая насмешка, прикрытая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внешнеи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учтивостью. 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14:paraId="19F6121C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5. Установите соответствия между названиями произведений и их авторами: </w:t>
      </w:r>
    </w:p>
    <w:p w14:paraId="46B8A714" w14:textId="3B938005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План наш был дерзок: уехать в одном и том же поезде на кавказское побережье и прожить там в каком-нибудь совсем диком месте три-четыре недели. Я знал это побережье, жил когда-то некоторое время возле Сочи, -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молодои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̆,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одинокии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̆, - на всю жизнь запомнил те осенние вечера среди черных кипарисов, у холодных серых волн</w:t>
      </w:r>
      <w:proofErr w:type="gramStart"/>
      <w:r w:rsidRPr="00C1796B">
        <w:rPr>
          <w:rFonts w:ascii="Times New Roman" w:eastAsia="Times New Roman" w:hAnsi="Times New Roman" w:cs="Times New Roman"/>
          <w:lang w:eastAsia="ru-RU"/>
        </w:rPr>
        <w:t>... И</w:t>
      </w:r>
      <w:proofErr w:type="gramEnd"/>
      <w:r w:rsidRPr="00C1796B">
        <w:rPr>
          <w:rFonts w:ascii="Times New Roman" w:eastAsia="Times New Roman" w:hAnsi="Times New Roman" w:cs="Times New Roman"/>
          <w:lang w:eastAsia="ru-RU"/>
        </w:rPr>
        <w:t xml:space="preserve"> она бледнела, когда я говорил: "А теперь я там буду с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тобои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̆, в горных джунглях, у тропического моря..." </w:t>
      </w:r>
      <w:r w:rsidR="00756BAA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Сын раскулаченного и сосланного крестьянина, он в годы массовых репрессий стал одним из первых в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советскои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поэзии, создал произведения, ставшие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классикои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социалистического реализма. </w:t>
      </w:r>
      <w:r w:rsidR="00756BAA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Прошел через две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войны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 военным корреспондентом, был редактором журнала «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Новыи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мир». </w:t>
      </w:r>
    </w:p>
    <w:p w14:paraId="7B548768" w14:textId="30BB2184" w:rsidR="009F4526" w:rsidRPr="00756BAA" w:rsidRDefault="009F4526" w:rsidP="00756BA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756BAA">
        <w:rPr>
          <w:rFonts w:ascii="Times New Roman" w:eastAsia="Times New Roman" w:hAnsi="Times New Roman" w:cs="Times New Roman"/>
          <w:lang w:eastAsia="ru-RU"/>
        </w:rPr>
        <w:t xml:space="preserve">Тэффи А. «Пенсне» </w:t>
      </w:r>
      <w:r w:rsidR="00756BAA" w:rsidRPr="00756BAA">
        <w:rPr>
          <w:rFonts w:ascii="Times New Roman" w:eastAsia="Times New Roman" w:hAnsi="Times New Roman" w:cs="Times New Roman"/>
          <w:lang w:eastAsia="ru-RU"/>
        </w:rPr>
        <w:br/>
      </w:r>
      <w:r w:rsidRPr="00756BAA">
        <w:rPr>
          <w:rFonts w:ascii="Times New Roman" w:eastAsia="Times New Roman" w:hAnsi="Times New Roman" w:cs="Times New Roman"/>
          <w:lang w:eastAsia="ru-RU"/>
        </w:rPr>
        <w:t xml:space="preserve">2. Л.Н. </w:t>
      </w:r>
      <w:proofErr w:type="spellStart"/>
      <w:r w:rsidRPr="00756BAA">
        <w:rPr>
          <w:rFonts w:ascii="Times New Roman" w:eastAsia="Times New Roman" w:hAnsi="Times New Roman" w:cs="Times New Roman"/>
          <w:lang w:eastAsia="ru-RU"/>
        </w:rPr>
        <w:t>Толстои</w:t>
      </w:r>
      <w:proofErr w:type="spellEnd"/>
      <w:r w:rsidRPr="00756BAA">
        <w:rPr>
          <w:rFonts w:ascii="Times New Roman" w:eastAsia="Times New Roman" w:hAnsi="Times New Roman" w:cs="Times New Roman"/>
          <w:lang w:eastAsia="ru-RU"/>
        </w:rPr>
        <w:t xml:space="preserve">̆ Б. «Жизнь и воротничок» </w:t>
      </w:r>
      <w:r w:rsidR="00756BAA" w:rsidRPr="00756BAA">
        <w:rPr>
          <w:rFonts w:ascii="Times New Roman" w:eastAsia="Times New Roman" w:hAnsi="Times New Roman" w:cs="Times New Roman"/>
          <w:lang w:eastAsia="ru-RU"/>
        </w:rPr>
        <w:br/>
      </w:r>
      <w:r w:rsidRPr="00756BAA">
        <w:rPr>
          <w:rFonts w:ascii="Times New Roman" w:eastAsia="Times New Roman" w:hAnsi="Times New Roman" w:cs="Times New Roman"/>
          <w:lang w:eastAsia="ru-RU"/>
        </w:rPr>
        <w:t xml:space="preserve">3. М.А. Осоргин В. «Возвращение» </w:t>
      </w:r>
      <w:r w:rsidR="00756BAA" w:rsidRPr="00756BAA">
        <w:rPr>
          <w:rFonts w:ascii="Times New Roman" w:eastAsia="Times New Roman" w:hAnsi="Times New Roman" w:cs="Times New Roman"/>
          <w:lang w:eastAsia="ru-RU"/>
        </w:rPr>
        <w:br/>
      </w:r>
      <w:r w:rsidRPr="00756BAA">
        <w:rPr>
          <w:rFonts w:ascii="Times New Roman" w:eastAsia="Times New Roman" w:hAnsi="Times New Roman" w:cs="Times New Roman"/>
          <w:lang w:eastAsia="ru-RU"/>
        </w:rPr>
        <w:t xml:space="preserve">4. М.М. Зощенко Г. «После бала» </w:t>
      </w:r>
      <w:r w:rsidR="00756BAA" w:rsidRPr="00756BAA">
        <w:rPr>
          <w:rFonts w:ascii="Times New Roman" w:eastAsia="Times New Roman" w:hAnsi="Times New Roman" w:cs="Times New Roman"/>
          <w:lang w:eastAsia="ru-RU"/>
        </w:rPr>
        <w:br/>
      </w:r>
      <w:r w:rsidRPr="00756BAA">
        <w:rPr>
          <w:rFonts w:ascii="Times New Roman" w:eastAsia="Times New Roman" w:hAnsi="Times New Roman" w:cs="Times New Roman"/>
          <w:lang w:eastAsia="ru-RU"/>
        </w:rPr>
        <w:t xml:space="preserve">5. А. П. Платонов Д. «История болезни» </w:t>
      </w:r>
    </w:p>
    <w:p w14:paraId="117E2E19" w14:textId="77777777" w:rsidR="00756BAA" w:rsidRPr="00756BAA" w:rsidRDefault="00756BAA" w:rsidP="00756BAA">
      <w:pPr>
        <w:ind w:left="360"/>
        <w:rPr>
          <w:rFonts w:ascii="Times New Roman" w:eastAsia="Times New Roman" w:hAnsi="Times New Roman" w:cs="Times New Roman"/>
          <w:lang w:eastAsia="ru-RU"/>
        </w:rPr>
      </w:pPr>
    </w:p>
    <w:p w14:paraId="74DBA181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lastRenderedPageBreak/>
        <w:t xml:space="preserve">Задания с 1 по 14 оцениваются 1 баллом, 15 задание -5 баллами (за </w:t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каждыи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</w:t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правильныи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ответ 1 балл). </w:t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Максимальныи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</w:t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тестовыи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балл за выполнение </w:t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всеи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работы – 19 баллов. За выполнение </w:t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диагностическои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работы обучающиеся получают оценки по </w:t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пятибалльнои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шкале. За </w:t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неверныи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ответ или его отсутствие выставляется 0 баллов. </w:t>
      </w:r>
    </w:p>
    <w:tbl>
      <w:tblPr>
        <w:tblW w:w="48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708"/>
        <w:gridCol w:w="979"/>
        <w:gridCol w:w="937"/>
        <w:gridCol w:w="889"/>
      </w:tblGrid>
      <w:tr w:rsidR="009F4526" w:rsidRPr="00C1796B" w14:paraId="6FFD1F1E" w14:textId="77777777" w:rsidTr="009F4526">
        <w:trPr>
          <w:trHeight w:val="8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FD477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отметка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6A3C9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«2»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62598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«3»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D0E50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"/var/folders/qp/5_h70vz56l70yrg1qvm3cmqr0000gn/T/com.microsoft.Word/WebArchiveCopyPasteTempFiles/page6image469866288" \* MERGEFORMATINET </w:instrTex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179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7481A64" wp14:editId="64293A9A">
                  <wp:extent cx="10160" cy="10160"/>
                  <wp:effectExtent l="0" t="0" r="0" b="0"/>
                  <wp:docPr id="400" name="Рисунок 400" descr="page6image469866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page6image469866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"/var/folders/qp/5_h70vz56l70yrg1qvm3cmqr0000gn/T/com.microsoft.Word/WebArchiveCopyPasteTempFiles/page6image469941504" \* MERGEFORMATINET </w:instrTex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179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CBA22B4" wp14:editId="2BD2176D">
                  <wp:extent cx="10160" cy="10160"/>
                  <wp:effectExtent l="0" t="0" r="0" b="0"/>
                  <wp:docPr id="399" name="Рисунок 399" descr="page6image469941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page6image469941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«4»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AE196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«5» </w:t>
            </w:r>
          </w:p>
        </w:tc>
      </w:tr>
      <w:tr w:rsidR="009F4526" w:rsidRPr="00C1796B" w14:paraId="5780687C" w14:textId="77777777" w:rsidTr="009F4526">
        <w:trPr>
          <w:trHeight w:val="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FA3C1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балл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A05A4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0-10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75F4F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11 -13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047EB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"/var/folders/qp/5_h70vz56l70yrg1qvm3cmqr0000gn/T/com.microsoft.Word/WebArchiveCopyPasteTempFiles/page6image469879472" \* MERGEFORMATINET </w:instrTex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179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5D987BD" wp14:editId="75394103">
                  <wp:extent cx="10160" cy="10160"/>
                  <wp:effectExtent l="0" t="0" r="0" b="0"/>
                  <wp:docPr id="398" name="Рисунок 398" descr="page6image469879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page6image469879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"/var/folders/qp/5_h70vz56l70yrg1qvm3cmqr0000gn/T/com.microsoft.Word/WebArchiveCopyPasteTempFiles/page6image469880624" \* MERGEFORMATINET </w:instrTex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179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0800AC0" wp14:editId="3B292890">
                  <wp:extent cx="10160" cy="10160"/>
                  <wp:effectExtent l="0" t="0" r="0" b="0"/>
                  <wp:docPr id="397" name="Рисунок 397" descr="page6image469880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page6image469880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14-16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3E3A1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17-19 </w:t>
            </w:r>
          </w:p>
        </w:tc>
      </w:tr>
    </w:tbl>
    <w:p w14:paraId="06E2B1C0" w14:textId="1266E51A" w:rsidR="009F4526" w:rsidRDefault="009F4526"/>
    <w:p w14:paraId="1C61CD59" w14:textId="66458570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>Время выполнения К</w:t>
      </w:r>
      <w:r>
        <w:rPr>
          <w:rFonts w:ascii="Times New Roman,Bold" w:eastAsia="Times New Roman" w:hAnsi="Times New Roman,Bold" w:cs="Times New Roman"/>
          <w:lang w:eastAsia="ru-RU"/>
        </w:rPr>
        <w:t>.Р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: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40 минут 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Критерии оценки: </w:t>
      </w:r>
    </w:p>
    <w:p w14:paraId="5C559CEB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За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каждыи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правильныи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ответ на задания А1 – А10, В1 – В4 дается 1 балл, за задание С максимально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обучающийся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 получает 3 балла в соответствии с нижеприведенными критериями: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развернутыи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ответ в размере 5 – 10 предложений.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3"/>
        <w:gridCol w:w="676"/>
      </w:tblGrid>
      <w:tr w:rsidR="009F4526" w:rsidRPr="00C1796B" w14:paraId="72A25CE1" w14:textId="77777777" w:rsidTr="009F45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1C8BF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Точность и полнота ответа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F3E60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Баллы </w:t>
            </w:r>
          </w:p>
          <w:p w14:paraId="2A78AD70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526" w:rsidRPr="00C1796B" w14:paraId="6336DA2D" w14:textId="77777777" w:rsidTr="009F45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2109C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обучающийся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 обнаруживает понимание специфики задания: аргументировано отвечает на вопрос, выдвигая необходимые тезисы, приводя развивающие их доводы, фактические ошибки в ответе отсутствуют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407A9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</w:tr>
      <w:tr w:rsidR="009F4526" w:rsidRPr="00C1796B" w14:paraId="05ABA0A1" w14:textId="77777777" w:rsidTr="009F45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CCCE2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обучающийся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 обнаруживает понимание специфики задания, но при ответе не демонстрирует достаточную обоснованность суждений, и/или подменяет рассуждения пересказом текста, и \или допускает одну фактическую ошибку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CE074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</w:tr>
      <w:tr w:rsidR="009F4526" w:rsidRPr="00C1796B" w14:paraId="6D04CCA4" w14:textId="77777777" w:rsidTr="009F45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DF5D7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в)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обучающийся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 упрощенно понимает задание, его суждения поверхностны, неточны, ответ слабо аргументирован, анализ подменяется пересказом, и \или допускает 2 – 3 фактические ошибки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CF92B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BFCC13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</w:tr>
      <w:tr w:rsidR="009F4526" w:rsidRPr="00C1796B" w14:paraId="3A27AF23" w14:textId="77777777" w:rsidTr="009F45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BA450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г)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обучающийся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 неверно отвечает на вопрос, и \или дает ответ,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которыи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содержательно не соотносится с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поставленнои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задачеи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B9143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10AF74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</w:tr>
      <w:tr w:rsidR="009F4526" w:rsidRPr="00C1796B" w14:paraId="02F5BACC" w14:textId="77777777" w:rsidTr="009F45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9BD2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6B">
              <w:rPr>
                <w:rFonts w:ascii="Times New Roman,Italic" w:eastAsia="Times New Roman" w:hAnsi="Times New Roman,Italic" w:cs="Times New Roman"/>
                <w:lang w:eastAsia="ru-RU"/>
              </w:rPr>
              <w:t>Максимальныи</w:t>
            </w:r>
            <w:proofErr w:type="spellEnd"/>
            <w:r w:rsidRPr="00C1796B">
              <w:rPr>
                <w:rFonts w:ascii="Times New Roman,Italic" w:eastAsia="Times New Roman" w:hAnsi="Times New Roman,Italic" w:cs="Times New Roman"/>
                <w:lang w:eastAsia="ru-RU"/>
              </w:rPr>
              <w:t xml:space="preserve">̆ балл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936B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D83853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</w:tr>
    </w:tbl>
    <w:p w14:paraId="280BD44A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Полученные баллы суммируются. Таким образом,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максимальныи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балл за выполнение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всеи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работы – 17. </w:t>
      </w:r>
    </w:p>
    <w:p w14:paraId="68DBECDB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Перевод в пятибалльную систему оценивания осуществляется следующим образом: </w:t>
      </w:r>
    </w:p>
    <w:p w14:paraId="106FCC8C" w14:textId="7C1B44A6" w:rsidR="009F4526" w:rsidRDefault="009F4526" w:rsidP="009F4526">
      <w:pPr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Отметка «5» - 17 – 15 баллов; Отметка «4» - 14 – 12 баллов; Отметка «3» - 11 – 9 баллов</w:t>
      </w:r>
    </w:p>
    <w:p w14:paraId="3D25921C" w14:textId="6563151C" w:rsidR="009F4526" w:rsidRDefault="009F4526" w:rsidP="009F4526">
      <w:pPr>
        <w:rPr>
          <w:rFonts w:ascii="Times New Roman" w:eastAsia="Times New Roman" w:hAnsi="Times New Roman" w:cs="Times New Roman"/>
          <w:lang w:eastAsia="ru-RU"/>
        </w:rPr>
      </w:pPr>
    </w:p>
    <w:p w14:paraId="67D1158A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Итоговая контрольная работа по литературе за курс 9 класса </w:t>
      </w:r>
    </w:p>
    <w:p w14:paraId="5B343F39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Italic" w:eastAsia="Times New Roman" w:hAnsi="Times New Roman,BoldItalic" w:cs="Times New Roman"/>
          <w:lang w:eastAsia="ru-RU"/>
        </w:rPr>
        <w:t xml:space="preserve">I вариант Часть 1 </w:t>
      </w:r>
    </w:p>
    <w:p w14:paraId="528066E7" w14:textId="4F292AE2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lastRenderedPageBreak/>
        <w:t xml:space="preserve">1. Назовите произведение, являющееся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первои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реалистическои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комедиеи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в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русскои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литературе.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а) «Недоросль» Д. И. Фонвизина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«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Трумф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 или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подщипа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» И. А. Крылова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>в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«Ревизор» Н. В. Гоголя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г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«Горе от ума» А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.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С. Грибоедова </w:t>
      </w:r>
    </w:p>
    <w:p w14:paraId="26594914" w14:textId="456A419D" w:rsidR="00291955" w:rsidRPr="00C1796B" w:rsidRDefault="009F4526" w:rsidP="0029195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Какои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элемент композиции художественного произведения не является обязательным? а) завязка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кульминация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в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развязка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1955" w:rsidRPr="00C1796B">
        <w:rPr>
          <w:rFonts w:ascii="Times New Roman" w:eastAsia="Times New Roman" w:hAnsi="Times New Roman" w:cs="Times New Roman"/>
          <w:lang w:eastAsia="ru-RU"/>
        </w:rPr>
        <w:t>г</w:t>
      </w:r>
      <w:r w:rsidR="00291955"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="00291955" w:rsidRPr="00C1796B">
        <w:rPr>
          <w:rFonts w:ascii="Times New Roman" w:eastAsia="Times New Roman" w:hAnsi="Times New Roman" w:cs="Times New Roman"/>
          <w:lang w:eastAsia="ru-RU"/>
        </w:rPr>
        <w:t xml:space="preserve">эпилог </w:t>
      </w:r>
    </w:p>
    <w:p w14:paraId="36A58D51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796B">
        <w:rPr>
          <w:rFonts w:ascii="Times New Roman,BoldItalic" w:eastAsia="Times New Roman" w:hAnsi="Times New Roman,BoldItalic" w:cs="Times New Roman"/>
          <w:lang w:eastAsia="ru-RU"/>
        </w:rPr>
        <w:t>Дайте</w:t>
      </w:r>
      <w:proofErr w:type="spellEnd"/>
      <w:r w:rsidRPr="00C1796B">
        <w:rPr>
          <w:rFonts w:ascii="Times New Roman,BoldItalic" w:eastAsia="Times New Roman" w:hAnsi="Times New Roman,BoldItalic" w:cs="Times New Roman"/>
          <w:lang w:eastAsia="ru-RU"/>
        </w:rPr>
        <w:t xml:space="preserve"> </w:t>
      </w:r>
      <w:proofErr w:type="spellStart"/>
      <w:r w:rsidRPr="00C1796B">
        <w:rPr>
          <w:rFonts w:ascii="Times New Roman,BoldItalic" w:eastAsia="Times New Roman" w:hAnsi="Times New Roman,BoldItalic" w:cs="Times New Roman"/>
          <w:lang w:eastAsia="ru-RU"/>
        </w:rPr>
        <w:t>связныи</w:t>
      </w:r>
      <w:proofErr w:type="spellEnd"/>
      <w:r w:rsidRPr="00C1796B">
        <w:rPr>
          <w:rFonts w:ascii="Times New Roman,BoldItalic" w:eastAsia="Times New Roman" w:hAnsi="Times New Roman,BoldItalic" w:cs="Times New Roman"/>
          <w:lang w:eastAsia="ru-RU"/>
        </w:rPr>
        <w:t xml:space="preserve">̆ ответ на вопрос в объеме 5 – 10 предложений </w:t>
      </w:r>
    </w:p>
    <w:p w14:paraId="6DCDADBB" w14:textId="530848BE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3. Укажите произведение,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главныи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герой которого «не хотел учиться, а хотел жениться». а) «Недоросль» Д. И. Фонвизина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«Женитьба» Н. В. Гоголя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в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«Ревизор» Н. В. Гоголя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г) «Горе от ума» А. С. Грибоедова </w:t>
      </w:r>
    </w:p>
    <w:p w14:paraId="2D89C7B6" w14:textId="30E8F25C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4. «... </w:t>
      </w:r>
      <w:proofErr w:type="gramStart"/>
      <w:r w:rsidRPr="00C1796B">
        <w:rPr>
          <w:rFonts w:ascii="Times New Roman" w:eastAsia="Times New Roman" w:hAnsi="Times New Roman" w:cs="Times New Roman"/>
          <w:lang w:eastAsia="ru-RU"/>
        </w:rPr>
        <w:t>- это</w:t>
      </w:r>
      <w:proofErr w:type="gramEnd"/>
      <w:r w:rsidRPr="00C1796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страстныи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призыв русских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князеи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к объединению как раз накануне нашествия собственно монгольских полчищ» (К. Маркс). Встаньте в цитату название произведения. а) «Сказание о Борисе и Глебе»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б) «Слово о полку Игореве»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>в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«Поучение» Владимира Мономаха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>г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«Повесть временных лет» </w:t>
      </w:r>
    </w:p>
    <w:p w14:paraId="5CFBC741" w14:textId="7CD10694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5. Выберите правильную последовательность смены одного литературного направления другим.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а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сентиментализм, классицизм, реализм, романтизм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б) классицизм, реализм, сентиментализм, романтизм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>в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классицизм, сентиментализм, романтизм, реализм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романтизм, сентиментализм, реализм, классицизм </w:t>
      </w:r>
    </w:p>
    <w:p w14:paraId="2D877D93" w14:textId="5ED7E025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6. Кого из русских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писателеи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XVIII в. относят к сентименталистам? а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Д. И. Фонвизин, Г. Р. Державин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М. В. Ломоносов, А. Н. Радищев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в) Н. М. Карамзин, Д. И. Фонвизин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г) Н. М. Карамзин, А. Н. Радищев </w:t>
      </w:r>
    </w:p>
    <w:p w14:paraId="2D5C2380" w14:textId="70ADCE9D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7. Укажите произведение, в котором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главныи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герой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идейно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 противопоставлен всем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действующим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 лицам.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а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«Евгений Онегин» А. 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С. </w:t>
      </w:r>
      <w:r w:rsidRPr="00C1796B">
        <w:rPr>
          <w:rFonts w:ascii="Times New Roman" w:eastAsia="Times New Roman" w:hAnsi="Times New Roman" w:cs="Times New Roman"/>
          <w:lang w:eastAsia="ru-RU"/>
        </w:rPr>
        <w:t>Пушкина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б) «Песня про... купца Калашникова» М. Ю. Лермонтова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>в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«Горе от ума» А. 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С.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Грибоедова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>г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«Мертвые души» Н. В. Гоголя </w:t>
      </w:r>
    </w:p>
    <w:p w14:paraId="73A65F2F" w14:textId="7B4D8431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8. Назовите автора следующего стихотворного отрывка. </w:t>
      </w:r>
      <w:r w:rsidR="00756BAA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Отворите мне темницу,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Дайте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 мне сиянье дня, Черноглазую девицу, Черногривого коня. Я красавицу </w:t>
      </w:r>
      <w:proofErr w:type="gramStart"/>
      <w:r w:rsidRPr="00C1796B">
        <w:rPr>
          <w:rFonts w:ascii="Times New Roman,Italic" w:eastAsia="Times New Roman" w:hAnsi="Times New Roman,Italic" w:cs="Times New Roman"/>
          <w:lang w:eastAsia="ru-RU"/>
        </w:rPr>
        <w:t>младую Прежде</w:t>
      </w:r>
      <w:proofErr w:type="gram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 сладко поцелую, На коня потом вскочу,</w:t>
      </w:r>
      <w:r w:rsidRPr="00C1796B">
        <w:rPr>
          <w:rFonts w:ascii="Times New Roman,Italic" w:eastAsia="Times New Roman" w:hAnsi="Times New Roman,Italic" w:cs="Times New Roman"/>
          <w:lang w:eastAsia="ru-RU"/>
        </w:rPr>
        <w:br/>
        <w:t xml:space="preserve">В степь, как ветер, улечу. </w:t>
      </w:r>
    </w:p>
    <w:p w14:paraId="509E8163" w14:textId="7384D740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lastRenderedPageBreak/>
        <w:t>а) А. С. Пушкин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б) М. Ю. Лермонтов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в) В. А.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Жуковскии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 г) Г. Р. Державин </w:t>
      </w:r>
    </w:p>
    <w:p w14:paraId="2409684C" w14:textId="14BE4F6B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9. Определите жанр «Мертвых душ» Н. В. Гоголя. а) роман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б) поэма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>в) повесть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 г) песнь </w:t>
      </w:r>
    </w:p>
    <w:p w14:paraId="60A66423" w14:textId="3401FD79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10. Стихотворение «К***» («Я помню чудное мгновенье») А. С. Пушкина посвящено: а) М. Н.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Раевскои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б) Е. Н.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Карамзинои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в) А. П. Керн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г) Е. П.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Бакунинои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</w:t>
      </w:r>
    </w:p>
    <w:p w14:paraId="6A5C87FA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11. О каком произведении идет речь в следующих строках? </w:t>
      </w:r>
    </w:p>
    <w:p w14:paraId="7AD965EC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Если совершу это творение так, как нужно его совершить, то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какои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огромныи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̆,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какои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оригинальныи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 </w:t>
      </w:r>
      <w:proofErr w:type="gramStart"/>
      <w:r w:rsidRPr="00C1796B">
        <w:rPr>
          <w:rFonts w:ascii="Times New Roman,Italic" w:eastAsia="Times New Roman" w:hAnsi="Times New Roman,Italic" w:cs="Times New Roman"/>
          <w:lang w:eastAsia="ru-RU"/>
        </w:rPr>
        <w:t>сюжет!...</w:t>
      </w:r>
      <w:proofErr w:type="gram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 Вся Русь явится в </w:t>
      </w:r>
      <w:proofErr w:type="gramStart"/>
      <w:r w:rsidRPr="00C1796B">
        <w:rPr>
          <w:rFonts w:ascii="Times New Roman,Italic" w:eastAsia="Times New Roman" w:hAnsi="Times New Roman,Italic" w:cs="Times New Roman"/>
          <w:lang w:eastAsia="ru-RU"/>
        </w:rPr>
        <w:t>нем!...</w:t>
      </w:r>
      <w:proofErr w:type="gram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 Огромно, велико мое творение, и не скоро конец его. </w:t>
      </w:r>
    </w:p>
    <w:p w14:paraId="0128025A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а) «Евгений Онегин» А. С. Пушкина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«Герой нашего времени» М. Ю. Лермонтова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в) «Мертвые души» Н. В. Гоголя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г) «История государства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Российского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» Н. М. Карамзина </w:t>
      </w:r>
    </w:p>
    <w:p w14:paraId="76EEF4A8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12.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Какои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художественныи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прием использован автором в следующем отрывке? </w:t>
      </w:r>
    </w:p>
    <w:p w14:paraId="482CD98D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Белеет парус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одинокои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>̆</w:t>
      </w:r>
      <w:r w:rsidRPr="00C1796B">
        <w:rPr>
          <w:rFonts w:ascii="Times New Roman,Italic" w:eastAsia="Times New Roman" w:hAnsi="Times New Roman,Italic" w:cs="Times New Roman"/>
          <w:lang w:eastAsia="ru-RU"/>
        </w:rPr>
        <w:br/>
        <w:t>В тумане моря голубом!..</w:t>
      </w:r>
      <w:r w:rsidRPr="00C1796B">
        <w:rPr>
          <w:rFonts w:ascii="Times New Roman,Italic" w:eastAsia="Times New Roman" w:hAnsi="Times New Roman,Italic" w:cs="Times New Roman"/>
          <w:lang w:eastAsia="ru-RU"/>
        </w:rPr>
        <w:br/>
        <w:t xml:space="preserve">Что ищет он в стране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далекои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̆? Что кинул он в краю родном?.. </w:t>
      </w:r>
    </w:p>
    <w:p w14:paraId="7BA2D9A6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а) метафора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гипербола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в) инверсия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г) олицетворение </w:t>
      </w:r>
    </w:p>
    <w:p w14:paraId="4B6AAB97" w14:textId="08C31551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13. Какое произведение было названо В. Г. Белинским «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энциклопедиеи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русскои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жизни и в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высшеи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степени народным произведением»?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а) «Мертвые души»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б) «Недоросль»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в) «Евгений Онегин»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г) «Горе от ума»» </w:t>
      </w:r>
    </w:p>
    <w:p w14:paraId="5645A59B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14. Определите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стихотворныи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размер в следующем отрывке. </w:t>
      </w:r>
    </w:p>
    <w:p w14:paraId="48EF1EC6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Буря </w:t>
      </w:r>
      <w:r w:rsidRPr="00C1796B">
        <w:rPr>
          <w:rFonts w:ascii="Times New Roman,Italic" w:eastAsia="Times New Roman" w:hAnsi="Times New Roman,Italic" w:cs="Times New Roman"/>
          <w:lang w:eastAsia="ru-RU"/>
        </w:rPr>
        <w:t>мглою небо кроет, Вихри снежные крутя</w:t>
      </w:r>
      <w:proofErr w:type="gramStart"/>
      <w:r w:rsidRPr="00C1796B">
        <w:rPr>
          <w:rFonts w:ascii="Times New Roman,Italic" w:eastAsia="Times New Roman" w:hAnsi="Times New Roman,Italic" w:cs="Times New Roman"/>
          <w:lang w:eastAsia="ru-RU"/>
        </w:rPr>
        <w:t>; То</w:t>
      </w:r>
      <w:proofErr w:type="gram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, как зверь, она завоет, То заплачет, как дитя. </w:t>
      </w:r>
    </w:p>
    <w:p w14:paraId="187C6840" w14:textId="79E635BB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а) ямб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б) хорей </w:t>
      </w:r>
      <w:r w:rsidR="00756BAA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lastRenderedPageBreak/>
        <w:t>в) дактиль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 г) анапест </w:t>
      </w:r>
    </w:p>
    <w:p w14:paraId="6D232AB0" w14:textId="2E5E7590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15. Кто является автором первого в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русскои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литературе психологического романа? а) А. С. Пушкин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б) М. Ю. Лермонтов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>в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Н. В. Гоголь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г) Н. М. Карамзин </w:t>
      </w:r>
    </w:p>
    <w:p w14:paraId="48E2C301" w14:textId="4F9F4121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16. Кто является автором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первои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общественнои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комедии в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русскои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литературе? а) Н. В. Гоголь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А. С. Грибоедов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в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Д. И. Фонвизин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г) А. И. Крылов </w:t>
      </w:r>
    </w:p>
    <w:p w14:paraId="7CF54163" w14:textId="54857E2E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17. Определите пары «автор — произведение». а) А. С. Пушкин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М. Ю. Лермонтов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в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Н. В. Гоголь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г) А. С. Грибоедов д) Н. М. Карамзин е) В. А.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Жуковскии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</w:t>
      </w:r>
    </w:p>
    <w:p w14:paraId="67DA7902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А) «Невыразимое»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«Выбранные места из переписки с друзьями» В) «Бедная Лиза»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Г) «Анчар»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Д) «Горе от ума»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Е) «Демон» </w:t>
      </w:r>
    </w:p>
    <w:p w14:paraId="04EBDBFB" w14:textId="39D5F752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18. В творчестве какого писателя не был использован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романтическии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метод? а) Н. В. Гоголь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М. Ю. Лермонтов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в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Д. И. Фонвизин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г) А. С. Пушкин </w:t>
      </w:r>
    </w:p>
    <w:p w14:paraId="593090C9" w14:textId="02EFF3E5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19. Как называется тип композиции в романе «Евгений Онегин»? а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кольцевая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последовательная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в) зеркальная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г) циклическая </w:t>
      </w:r>
    </w:p>
    <w:p w14:paraId="2FCB0666" w14:textId="3035E3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20. Высказывание «И дым отечества нам сладок и приятен» принадлежит: а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Стародуму из «Недоросля»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Чацкому из «Горя от ума»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в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мужу Татьяны из «Евгения Онегина»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>г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молодому солдату из «Бородина» </w:t>
      </w:r>
    </w:p>
    <w:p w14:paraId="05EA2BA0" w14:textId="276398F5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21. В каком стихотворении А. С. Пушкин затрагивает проблему самодержавия, крепостного гнета?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а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«Воспоминания в Царском Селе»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б) «Пророк»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>в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«Деревня»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г) «На холмах Грузии» </w:t>
      </w:r>
    </w:p>
    <w:p w14:paraId="3A029952" w14:textId="17A31686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lastRenderedPageBreak/>
        <w:t xml:space="preserve">22. Определите тип рифмовки в следующем отрывке. </w:t>
      </w:r>
      <w:r w:rsidR="00756BAA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,Italic" w:eastAsia="Times New Roman" w:hAnsi="Times New Roman,Italic" w:cs="Times New Roman"/>
          <w:lang w:eastAsia="ru-RU"/>
        </w:rPr>
        <w:t>Скажи мне, ветка Палестины</w:t>
      </w:r>
      <w:proofErr w:type="gramStart"/>
      <w:r w:rsidRPr="00C1796B">
        <w:rPr>
          <w:rFonts w:ascii="Times New Roman,Italic" w:eastAsia="Times New Roman" w:hAnsi="Times New Roman,Italic" w:cs="Times New Roman"/>
          <w:lang w:eastAsia="ru-RU"/>
        </w:rPr>
        <w:t>: Где</w:t>
      </w:r>
      <w:proofErr w:type="gram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 ты росла, где ты цвела? Каких холмов,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какои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 долины Ты украшением была? </w:t>
      </w:r>
    </w:p>
    <w:p w14:paraId="10C0A7C6" w14:textId="52E29ACA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а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смежная (парная)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>б) перекрестная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в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опоясывающая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тройная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9F10742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Часть 2 </w:t>
      </w:r>
    </w:p>
    <w:p w14:paraId="3EB04EE3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Напишите сочинение – миниатюру «Мой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любимыи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писатель» </w:t>
      </w:r>
    </w:p>
    <w:p w14:paraId="0CCF2120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Italic" w:eastAsia="Times New Roman" w:hAnsi="Times New Roman,BoldItalic" w:cs="Times New Roman"/>
          <w:lang w:eastAsia="ru-RU"/>
        </w:rPr>
        <w:t xml:space="preserve">II вариант </w:t>
      </w:r>
    </w:p>
    <w:p w14:paraId="23EA501C" w14:textId="77923DFA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1. Чье творчество назвал В. Г.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Белинскии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«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лелеющеи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душу гуманностью»? а) В. А. Жуковского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А. С. Пушкина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в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М. Ю. Лермонтова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>г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К. Н. Батюшкова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2. Укажите верное определение комедии как литературного жанра. </w:t>
      </w:r>
    </w:p>
    <w:p w14:paraId="6F0FFD37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а) один из видов старинного драматического искусства,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основанныи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на показе смешных, утрированно юмористических и нарочито грубых бытовых ситуаций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б) небольшое произведение, предназначенное для сцены, беззлобно высмеивающее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отдель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ные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 частные явления в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общественнои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или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личнои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жизни человека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в) один из видов драматических произведений, в котором характеры героев раскрываются в безвыходном положении, в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неравнои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̆,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напряженнои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борьбе,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обрекающеи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их на гибель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г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один из видов драматического произведения, в котором отражается смешное и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не-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 сообразное в жизни, осмеивается какое-либо нездоровое общественное или бытовое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яв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ление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, смешные черты человеческого характера </w:t>
      </w:r>
    </w:p>
    <w:p w14:paraId="5A12FD6D" w14:textId="6F569B1B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3. Укажите произведение, в котором сочетаются романтизм и реализм. а) «Недоросль» Д. И. Фонвизина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«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Фелица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» Г. Р. Державина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в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«Герой нашего времени» М. Ю. Лермонтова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г) «Евгений Онегин» А. С. Пушкина </w:t>
      </w:r>
    </w:p>
    <w:p w14:paraId="4D125373" w14:textId="473E0976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4. К какому роду литературы можно отнести «Мертвые души» Н. В. Гоголя? а) эпос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лирика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в) драма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г)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лиро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-эпика </w:t>
      </w:r>
    </w:p>
    <w:p w14:paraId="531848AE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5. Укажите,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какои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художественныи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прием использовал автор в выделенных строках. </w:t>
      </w:r>
    </w:p>
    <w:p w14:paraId="65A9163F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Я вас любил: любовь еще, быть может, </w:t>
      </w:r>
      <w:proofErr w:type="gramStart"/>
      <w:r w:rsidRPr="00C1796B">
        <w:rPr>
          <w:rFonts w:ascii="Times New Roman,Italic" w:eastAsia="Times New Roman" w:hAnsi="Times New Roman,Italic" w:cs="Times New Roman"/>
          <w:lang w:eastAsia="ru-RU"/>
        </w:rPr>
        <w:t>В</w:t>
      </w:r>
      <w:proofErr w:type="gram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 душе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моеи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>̆ угасла не совсем;</w:t>
      </w:r>
      <w:r w:rsidRPr="00C1796B">
        <w:rPr>
          <w:rFonts w:ascii="Times New Roman,Italic" w:eastAsia="Times New Roman" w:hAnsi="Times New Roman,Italic" w:cs="Times New Roman"/>
          <w:lang w:eastAsia="ru-RU"/>
        </w:rPr>
        <w:br/>
        <w:t xml:space="preserve">Но пусть она вас больше не тревожит; Я не хочу печалить вас ничем. </w:t>
      </w:r>
    </w:p>
    <w:p w14:paraId="22C76354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а) инверсия б) метафора в) аллегория г) эпитет </w:t>
      </w:r>
    </w:p>
    <w:p w14:paraId="1568D01A" w14:textId="018EFD3F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6. Назовите имя писателя, которого А. С. Пушкин назвал «сатиры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смелыи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властелин». а) Н. В. Гоголь</w:t>
      </w:r>
      <w:r w:rsidRPr="00C1796B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lastRenderedPageBreak/>
        <w:t>б) А. С. Грибоедов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в) Д. И. Фонвизин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г) Г. Р. Державин </w:t>
      </w:r>
    </w:p>
    <w:p w14:paraId="48942C8B" w14:textId="3D6C5171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7. Сюжет романа «Герой нашего времени» основывается на отдельных, не связанных между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собои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фрагментах. Что объединяет самостоятельные части романа?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а) ничего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б) хронологическая последовательность событий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,BoldItalic" w:eastAsia="Times New Roman" w:hAnsi="Times New Roman,BoldItalic" w:cs="Times New Roman"/>
          <w:lang w:eastAsia="ru-RU"/>
        </w:rPr>
        <w:t>в</w:t>
      </w:r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место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г)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главныи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герой </w:t>
      </w:r>
    </w:p>
    <w:p w14:paraId="2ACE78FC" w14:textId="42A26051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Какои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литературныи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тип представлен образом Печорина? а) тип «маленького человека»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тип «лишнего человека»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в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байроническии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герой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>г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тип самодура </w:t>
      </w:r>
    </w:p>
    <w:p w14:paraId="10D77BC8" w14:textId="44DA249A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9. Укажите,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какои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литературныи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прием использовал А. С. Пушкин в стихотворениях «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Арион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» (1827) и «Анчар» (1828).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а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гротеск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б) метонимия 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>в) антитеза</w:t>
      </w:r>
      <w:r w:rsidR="00291955"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 г) аллегория </w:t>
      </w:r>
    </w:p>
    <w:p w14:paraId="35B456C9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10. А. С. Пушкин был одним из первых русских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писателеи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̆, затронувших тему «маленького человека». Эта тема звучит: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а) в романе «Евгений Онегин»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б) в драме «Борис Годунов» </w:t>
      </w:r>
    </w:p>
    <w:p w14:paraId="62724086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в) в повести «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Станционныи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смотритель» г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в поэме «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Бахчисарайскии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фонтан» </w:t>
      </w:r>
    </w:p>
    <w:p w14:paraId="542236E9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11. Кто из названных авторов написал поэму «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Медныи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всадник»? а) М. Ю. Лермонтов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А. С. Пушкин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в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А. Н. Радищев </w:t>
      </w:r>
    </w:p>
    <w:p w14:paraId="3FA16781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г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Д. И. Фонвизин </w:t>
      </w:r>
    </w:p>
    <w:p w14:paraId="2E0C980E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12. Героем какого произведения является Самсон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Вырин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? а) Н. М. Карамзин «Бедная Лиза»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М. Ю. Лермонтов «Герой нашего времени»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в) А.С. Пушкин «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Станционныи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смотритель» </w:t>
      </w:r>
    </w:p>
    <w:p w14:paraId="343222E9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г) А. Н. Радищев «Путешествие из Петербурга в Москву» </w:t>
      </w:r>
    </w:p>
    <w:p w14:paraId="0272059D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13. Укажите, кому из героев комедии А. С. Грибоедова «Горе от ума» принадлежат следующие слова. </w:t>
      </w:r>
    </w:p>
    <w:p w14:paraId="6B4DF7A7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Безродного пригрел и ввел в мое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семейство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, </w:t>
      </w:r>
    </w:p>
    <w:p w14:paraId="2922B489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Italic" w:eastAsia="Times New Roman" w:hAnsi="Times New Roman,Italic" w:cs="Times New Roman"/>
          <w:lang w:eastAsia="ru-RU"/>
        </w:rPr>
        <w:t>Дал чин асессора и взял в секретари,</w:t>
      </w:r>
      <w:r w:rsidRPr="00C1796B">
        <w:rPr>
          <w:rFonts w:ascii="Times New Roman,Italic" w:eastAsia="Times New Roman" w:hAnsi="Times New Roman,Italic" w:cs="Times New Roman"/>
          <w:lang w:eastAsia="ru-RU"/>
        </w:rPr>
        <w:br/>
        <w:t xml:space="preserve">В Москву переведен через мое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содейство</w:t>
      </w:r>
      <w:proofErr w:type="spellEnd"/>
      <w:proofErr w:type="gramStart"/>
      <w:r w:rsidRPr="00C1796B">
        <w:rPr>
          <w:rFonts w:ascii="Times New Roman,Italic" w:eastAsia="Times New Roman" w:hAnsi="Times New Roman,Italic" w:cs="Times New Roman"/>
          <w:lang w:eastAsia="ru-RU"/>
        </w:rPr>
        <w:t>, И</w:t>
      </w:r>
      <w:proofErr w:type="gram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 будь не я, коптел бы ты в Твери. </w:t>
      </w:r>
    </w:p>
    <w:p w14:paraId="3374C7B5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lastRenderedPageBreak/>
        <w:t xml:space="preserve">а)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Чацкии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б) Молчалин в) Фамусов г) Репетилов </w:t>
      </w:r>
    </w:p>
    <w:p w14:paraId="221E3FBA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14. Какое произведение А. С. Пушкина написано в жанре элегии? а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«Пророк»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«К Чаадаеву»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в) «Деревня» </w:t>
      </w:r>
    </w:p>
    <w:p w14:paraId="7D7F754B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г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«Вольность»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15.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Чеи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портрет описан в следующем отрывке (М. Ю. Лермонтов «Герой нашего </w:t>
      </w:r>
    </w:p>
    <w:p w14:paraId="1DC3BD54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времени»)? </w:t>
      </w:r>
    </w:p>
    <w:p w14:paraId="7942F563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Он был среднего роста,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стройныи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̆,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тонкии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 стан его и широкие плечи доказывали крепкое сложение, способное переносить все трудности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кочевои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 жизни и перемены климатов...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Пыльныи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бархатныи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 сюртучок его,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застегнутыи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 только на две нижние пуговицы, позволял разглядеть ослепительно чистое белье, изобличавшее привычки порядочного человека; его запачканные перчатки казались сшитыми по его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маленькои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аристократическои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 руке, и когда он снял одну перчатку, то я был удивлен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худобои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 его бледных пальцев. Его походка была небрежна и ленива; но я заметил, что он не размахивал руками -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верныи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 признак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некоторои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 скрытности характера... </w:t>
      </w:r>
    </w:p>
    <w:p w14:paraId="18CCC7CF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а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доктор Вернер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б) Максим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Максимыч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 в) Г. А. Печорин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г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Казбич </w:t>
      </w:r>
    </w:p>
    <w:p w14:paraId="031A18F5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16. Героем какого произведения является Акакий Акакиевич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Башмачкин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? а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«Мертвые души»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«Вечера на хуторе близ Диканьки»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в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«Ревизор» </w:t>
      </w:r>
    </w:p>
    <w:p w14:paraId="1B3C30CB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г) «Шинель» </w:t>
      </w:r>
    </w:p>
    <w:p w14:paraId="6F28A1A7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17. По данному описанию жилища определите, кому оно принадлежит. </w:t>
      </w:r>
    </w:p>
    <w:p w14:paraId="04CE8692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Дом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господскии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 стоял одиноко на юру,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откры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 том всем ветрам; покатость горы была одета подстриженным дерном. На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неи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 были разбросаны две-три клумбы... Была видная беседка с деревянными голубыми колоннами и надписью: «Храм уединенного размышления». </w:t>
      </w:r>
    </w:p>
    <w:p w14:paraId="020D4F1B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а) Плюшкин б) Манилов в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Собакевич г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Коробочка </w:t>
      </w:r>
    </w:p>
    <w:p w14:paraId="53A07DE6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18. Определите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стихотворныи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размер следующего отрывка. </w:t>
      </w:r>
    </w:p>
    <w:p w14:paraId="4F0AB826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Быть можно дельным человеком И думать о красе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ногтеи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̆: </w:t>
      </w:r>
    </w:p>
    <w:p w14:paraId="6947613E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К чему бесплодно спорить с вами? Обычай деспот меж </w:t>
      </w:r>
      <w:proofErr w:type="spellStart"/>
      <w:r w:rsidRPr="00C1796B">
        <w:rPr>
          <w:rFonts w:ascii="Times New Roman,Italic" w:eastAsia="Times New Roman" w:hAnsi="Times New Roman,Italic" w:cs="Times New Roman"/>
          <w:lang w:eastAsia="ru-RU"/>
        </w:rPr>
        <w:t>людеи</w:t>
      </w:r>
      <w:proofErr w:type="spellEnd"/>
      <w:r w:rsidRPr="00C1796B">
        <w:rPr>
          <w:rFonts w:ascii="Times New Roman,Italic" w:eastAsia="Times New Roman" w:hAnsi="Times New Roman,Italic" w:cs="Times New Roman"/>
          <w:lang w:eastAsia="ru-RU"/>
        </w:rPr>
        <w:t xml:space="preserve">̆. </w:t>
      </w:r>
    </w:p>
    <w:p w14:paraId="726A86C0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а) ямб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дактиль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в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амфибрахий г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анапест </w:t>
      </w:r>
    </w:p>
    <w:p w14:paraId="7BC05DEC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lastRenderedPageBreak/>
        <w:t>19. Укажите, какую роль играют в произведении Н. В. Гоголя «Мертвые души» лирические отступления.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а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они рассказывают о судьбе писателя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б) в них содержится авторское отношение к описываемым событиям </w:t>
      </w:r>
    </w:p>
    <w:p w14:paraId="1DE00F69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в) в них дается характеристика отдельных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персонажеи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г) в них воплощена вера писателя в будущее России и русского народа </w:t>
      </w:r>
    </w:p>
    <w:p w14:paraId="37BBFF8B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20. Укажите, к какому литературному направлению относится роман А. С. Пушкина «Евгений Онегин».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а</w:t>
      </w:r>
      <w:r w:rsidRPr="00C1796B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C1796B">
        <w:rPr>
          <w:rFonts w:ascii="Times New Roman" w:eastAsia="Times New Roman" w:hAnsi="Times New Roman" w:cs="Times New Roman"/>
          <w:lang w:eastAsia="ru-RU"/>
        </w:rPr>
        <w:t>классицизм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б) сентиментализм </w:t>
      </w:r>
    </w:p>
    <w:p w14:paraId="42474D84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в) реализм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г) романтизм </w:t>
      </w:r>
    </w:p>
    <w:p w14:paraId="44758882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21. Укажите, к какому литературному жанру следует отнести произведение В. А. Жуковского «Светлана».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а) поэма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б) ода </w:t>
      </w:r>
    </w:p>
    <w:p w14:paraId="6C02CEF9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в) элегия г) баллада </w:t>
      </w:r>
    </w:p>
    <w:p w14:paraId="42CB07F0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22. Анализу какого произведения посвящена статья И. А. Гончарова </w:t>
      </w:r>
      <w:proofErr w:type="gramStart"/>
      <w:r w:rsidRPr="00C1796B">
        <w:rPr>
          <w:rFonts w:ascii="Times New Roman" w:eastAsia="Times New Roman" w:hAnsi="Times New Roman" w:cs="Times New Roman"/>
          <w:lang w:eastAsia="ru-RU"/>
        </w:rPr>
        <w:t xml:space="preserve">«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Мильон</w:t>
      </w:r>
      <w:proofErr w:type="spellEnd"/>
      <w:proofErr w:type="gramEnd"/>
      <w:r w:rsidRPr="00C1796B">
        <w:rPr>
          <w:rFonts w:ascii="Times New Roman" w:eastAsia="Times New Roman" w:hAnsi="Times New Roman" w:cs="Times New Roman"/>
          <w:lang w:eastAsia="ru-RU"/>
        </w:rPr>
        <w:t xml:space="preserve"> терзаний»? а) А. С. Пушкина «Евгений Онегин»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>б) А. Н. Радищев «Путешествие из Петербурга в Москву»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в) А. С. Грибоедов «Горе от ума»» </w:t>
      </w:r>
    </w:p>
    <w:p w14:paraId="01FC682B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г) М. Ю. Лермонтов «Герой нашего времени» </w:t>
      </w:r>
    </w:p>
    <w:p w14:paraId="4B34F543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Часть 2 </w:t>
      </w:r>
    </w:p>
    <w:p w14:paraId="49B1FBA9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Напишите сочинение – миниатюру «Мое любимое художественное произведение» </w:t>
      </w:r>
    </w:p>
    <w:p w14:paraId="4C105796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>Кодификатор</w:t>
      </w:r>
      <w:r w:rsidRPr="00C1796B">
        <w:rPr>
          <w:rFonts w:ascii="Times New Roman,Bold" w:eastAsia="Times New Roman" w:hAnsi="Times New Roman,Bold" w:cs="Times New Roman"/>
          <w:lang w:eastAsia="ru-RU"/>
        </w:rPr>
        <w:br/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итоговои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работы по литературе в 9 классе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8193"/>
      </w:tblGrid>
      <w:tr w:rsidR="009F4526" w:rsidRPr="00C1796B" w14:paraId="23867C34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FD037D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Код контр. элемента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7B9EC3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Элементы содержания, проверяемые в ходе </w:t>
            </w:r>
            <w:proofErr w:type="spellStart"/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>итоговои</w:t>
            </w:r>
            <w:proofErr w:type="spellEnd"/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̆ работы </w:t>
            </w:r>
          </w:p>
        </w:tc>
      </w:tr>
      <w:tr w:rsidR="009F4526" w:rsidRPr="00C1796B" w14:paraId="50824087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5796CD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41345A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Italic" w:eastAsia="Times New Roman" w:hAnsi="Times New Roman,BoldItalic" w:cs="Times New Roman"/>
                <w:lang w:eastAsia="ru-RU"/>
              </w:rPr>
              <w:t xml:space="preserve">Основные теоретико-литературные понятия </w:t>
            </w:r>
          </w:p>
        </w:tc>
      </w:tr>
      <w:tr w:rsidR="009F4526" w:rsidRPr="00C1796B" w14:paraId="40168511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F26119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83BEB3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"/var/folders/qp/5_h70vz56l70yrg1qvm3cmqr0000gn/T/com.microsoft.Word/WebArchiveCopyPasteTempFiles/page36image446462112" \* MERGEFORMATINET </w:instrTex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179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01F8DF0" wp14:editId="2594E16B">
                  <wp:extent cx="10160" cy="10160"/>
                  <wp:effectExtent l="0" t="0" r="0" b="0"/>
                  <wp:docPr id="19" name="Рисунок 19" descr="page36image446462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page36image446462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14:paraId="5937787F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Художественная литература как искусство слова </w:t>
            </w:r>
          </w:p>
        </w:tc>
      </w:tr>
      <w:tr w:rsidR="009F4526" w:rsidRPr="00C1796B" w14:paraId="372A94C4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FBB5D1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7AE831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Художественныи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образ </w:t>
            </w:r>
          </w:p>
        </w:tc>
      </w:tr>
      <w:tr w:rsidR="009F4526" w:rsidRPr="00C1796B" w14:paraId="351F2548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99EB6E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1.3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E9DF0F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Фольклор. Жанры фольклора </w:t>
            </w:r>
          </w:p>
        </w:tc>
      </w:tr>
      <w:tr w:rsidR="009F4526" w:rsidRPr="00C1796B" w14:paraId="02A63162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E6050A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1.4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5C07DB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Литературные роды и жанры </w:t>
            </w:r>
          </w:p>
        </w:tc>
      </w:tr>
      <w:tr w:rsidR="009F4526" w:rsidRPr="00C1796B" w14:paraId="7F051502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C12164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1.5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2ADA49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литературные направления: классицизм, сентиментализм, романтизм, реализм </w:t>
            </w:r>
          </w:p>
        </w:tc>
      </w:tr>
      <w:tr w:rsidR="009F4526" w:rsidRPr="00C1796B" w14:paraId="4357FBFB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03DC8D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1.6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30B337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Форма и содержание литературного произведения: тема, идея, проблематика, сюжет, композиция; стадии развития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действия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: экспозиция, завязка, </w: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кульминация, развязка, эпилог; лирическое отступление; конфликт; система образов, образ автора, автор-повествователь,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литературныи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герой,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лирическии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герой </w:t>
            </w:r>
          </w:p>
        </w:tc>
      </w:tr>
      <w:tr w:rsidR="009F4526" w:rsidRPr="00C1796B" w14:paraId="5FAC2591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6A979A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1.7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46AECA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Языкхудожественного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произведения. Изобразительно-выразительные средства в художественном произведении: эпитет, метафора, сравнение. Гипербола. Аллегория </w:t>
            </w:r>
          </w:p>
        </w:tc>
      </w:tr>
      <w:tr w:rsidR="009F4526" w:rsidRPr="00C1796B" w14:paraId="0F832CC2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2A0FA1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1.8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A6792A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Проза и поэзия. Основы стихосложения: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стихотворныи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размер, ритм, рифма, строфа </w:t>
            </w:r>
          </w:p>
        </w:tc>
      </w:tr>
      <w:tr w:rsidR="009F4526" w:rsidRPr="00C1796B" w14:paraId="73F54893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58C28D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2C7E48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Italic" w:eastAsia="Times New Roman" w:hAnsi="Times New Roman,BoldItalic" w:cs="Times New Roman"/>
                <w:lang w:eastAsia="ru-RU"/>
              </w:rPr>
              <w:t xml:space="preserve">Из </w:t>
            </w:r>
            <w:proofErr w:type="spellStart"/>
            <w:r w:rsidRPr="00C1796B">
              <w:rPr>
                <w:rFonts w:ascii="Times New Roman,BoldItalic" w:eastAsia="Times New Roman" w:hAnsi="Times New Roman,BoldItalic" w:cs="Times New Roman"/>
                <w:lang w:eastAsia="ru-RU"/>
              </w:rPr>
              <w:t>древнерусскои</w:t>
            </w:r>
            <w:proofErr w:type="spellEnd"/>
            <w:r w:rsidRPr="00C1796B">
              <w:rPr>
                <w:rFonts w:ascii="Times New Roman,BoldItalic" w:eastAsia="Times New Roman" w:hAnsi="Times New Roman,BoldItalic" w:cs="Times New Roman"/>
                <w:lang w:eastAsia="ru-RU"/>
              </w:rPr>
              <w:t xml:space="preserve">̆ литературы </w:t>
            </w:r>
          </w:p>
        </w:tc>
      </w:tr>
      <w:tr w:rsidR="009F4526" w:rsidRPr="00C1796B" w14:paraId="6700CB25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EE26FD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3.1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5A8DDB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«Слово о полку Игореве» </w:t>
            </w:r>
          </w:p>
        </w:tc>
      </w:tr>
      <w:tr w:rsidR="009F4526" w:rsidRPr="00C1796B" w14:paraId="3FB0458F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7E3A50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3.2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8FE0D0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Три произведения разных жанров по выбору </w:t>
            </w:r>
          </w:p>
        </w:tc>
      </w:tr>
      <w:tr w:rsidR="009F4526" w:rsidRPr="00C1796B" w14:paraId="520B886F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69490D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246A37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Italic" w:eastAsia="Times New Roman" w:hAnsi="Times New Roman,BoldItalic" w:cs="Times New Roman"/>
                <w:lang w:eastAsia="ru-RU"/>
              </w:rPr>
              <w:t xml:space="preserve">Из </w:t>
            </w:r>
            <w:proofErr w:type="spellStart"/>
            <w:r w:rsidRPr="00C1796B">
              <w:rPr>
                <w:rFonts w:ascii="Times New Roman,BoldItalic" w:eastAsia="Times New Roman" w:hAnsi="Times New Roman,BoldItalic" w:cs="Times New Roman"/>
                <w:lang w:eastAsia="ru-RU"/>
              </w:rPr>
              <w:t>русскои</w:t>
            </w:r>
            <w:proofErr w:type="spellEnd"/>
            <w:r w:rsidRPr="00C1796B">
              <w:rPr>
                <w:rFonts w:ascii="Times New Roman,BoldItalic" w:eastAsia="Times New Roman" w:hAnsi="Times New Roman,BoldItalic" w:cs="Times New Roman"/>
                <w:lang w:eastAsia="ru-RU"/>
              </w:rPr>
              <w:t xml:space="preserve">̆ литературы XVIII в. </w:t>
            </w:r>
          </w:p>
        </w:tc>
      </w:tr>
      <w:tr w:rsidR="009F4526" w:rsidRPr="00C1796B" w14:paraId="23809DA9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7DFCF8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4.1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E6620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М.В. Ломоносов. «Ода на день восшествия на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Всероссийскии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престол Ее Величества государыни Императрицы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Елисаветы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 Петровны, 1747 </w:t>
            </w:r>
            <w:proofErr w:type="gram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года»*</w:t>
            </w:r>
            <w:proofErr w:type="gram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F4526" w:rsidRPr="00C1796B" w14:paraId="533B89EB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2D338A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4.2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1EF221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Д.И. Фонвизин. Комедия </w:t>
            </w: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>«</w: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Недоросль</w:t>
            </w: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». </w:t>
            </w:r>
          </w:p>
        </w:tc>
      </w:tr>
      <w:tr w:rsidR="009F4526" w:rsidRPr="00C1796B" w14:paraId="5D71D1EB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26E379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4.3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F17066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Г.Р. Державин. Стихотворения: «</w:t>
            </w:r>
            <w:proofErr w:type="gram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Памятник»*</w:t>
            </w:r>
            <w:proofErr w:type="gram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, «Властителям и судиям»* </w:t>
            </w:r>
          </w:p>
        </w:tc>
      </w:tr>
      <w:tr w:rsidR="009F4526" w:rsidRPr="00C1796B" w14:paraId="7A082F6F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8F0E8B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4.4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2DD318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Н.М. Карамзин. Повесть «Бедная Лиза» </w:t>
            </w:r>
          </w:p>
        </w:tc>
      </w:tr>
      <w:tr w:rsidR="009F4526" w:rsidRPr="00C1796B" w14:paraId="027F385E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10AEEF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4.5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13D92C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И.И. Дмитриев. Басня «Муха» </w:t>
            </w:r>
          </w:p>
        </w:tc>
      </w:tr>
      <w:tr w:rsidR="009F4526" w:rsidRPr="00C1796B" w14:paraId="195F1598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A21748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641AA6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Italic" w:eastAsia="Times New Roman" w:hAnsi="Times New Roman,BoldItalic" w:cs="Times New Roman"/>
                <w:lang w:eastAsia="ru-RU"/>
              </w:rPr>
              <w:t xml:space="preserve">Из </w:t>
            </w:r>
            <w:proofErr w:type="spellStart"/>
            <w:r w:rsidRPr="00C1796B">
              <w:rPr>
                <w:rFonts w:ascii="Times New Roman,BoldItalic" w:eastAsia="Times New Roman" w:hAnsi="Times New Roman,BoldItalic" w:cs="Times New Roman"/>
                <w:lang w:eastAsia="ru-RU"/>
              </w:rPr>
              <w:t>русскои</w:t>
            </w:r>
            <w:proofErr w:type="spellEnd"/>
            <w:r w:rsidRPr="00C1796B">
              <w:rPr>
                <w:rFonts w:ascii="Times New Roman,BoldItalic" w:eastAsia="Times New Roman" w:hAnsi="Times New Roman,BoldItalic" w:cs="Times New Roman"/>
                <w:lang w:eastAsia="ru-RU"/>
              </w:rPr>
              <w:t xml:space="preserve">̆ литературы </w:t>
            </w:r>
            <w:proofErr w:type="spellStart"/>
            <w:r w:rsidRPr="00C1796B">
              <w:rPr>
                <w:rFonts w:ascii="Times New Roman,BoldItalic" w:eastAsia="Times New Roman" w:hAnsi="Times New Roman,BoldItalic" w:cs="Times New Roman"/>
                <w:lang w:eastAsia="ru-RU"/>
              </w:rPr>
              <w:t>первои</w:t>
            </w:r>
            <w:proofErr w:type="spellEnd"/>
            <w:r w:rsidRPr="00C1796B">
              <w:rPr>
                <w:rFonts w:ascii="Times New Roman,BoldItalic" w:eastAsia="Times New Roman" w:hAnsi="Times New Roman,BoldItalic" w:cs="Times New Roman"/>
                <w:lang w:eastAsia="ru-RU"/>
              </w:rPr>
              <w:t xml:space="preserve">̆ половины XIX в. </w:t>
            </w:r>
          </w:p>
        </w:tc>
      </w:tr>
      <w:tr w:rsidR="009F4526" w:rsidRPr="00C1796B" w14:paraId="6D4AB34A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CC200A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5.1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F605D7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И.А.Крылов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. Басни: «Листы и </w:t>
            </w:r>
            <w:proofErr w:type="gram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Корни»*</w:t>
            </w:r>
            <w:proofErr w:type="gram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, «Волк на псарне»*,«Квартет»*, «Осел и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Соловеи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̆»* </w:t>
            </w:r>
          </w:p>
        </w:tc>
      </w:tr>
      <w:tr w:rsidR="009F4526" w:rsidRPr="00C1796B" w14:paraId="2DD5391C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CD01D6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5.2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CC5493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В.А.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Жуковскии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̆. Стихотворения: «</w:t>
            </w:r>
            <w:proofErr w:type="gram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Море»*</w:t>
            </w:r>
            <w:proofErr w:type="gram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, «Невыразимое»* </w:t>
            </w:r>
          </w:p>
        </w:tc>
      </w:tr>
      <w:tr w:rsidR="009F4526" w:rsidRPr="00C1796B" w14:paraId="35F61E62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FCB95E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5.3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602EF3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В.А.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Жуковскии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̆. Баллады: «Светлана», «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Леснои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</w:t>
            </w:r>
            <w:proofErr w:type="gram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царь»*</w:t>
            </w:r>
            <w:proofErr w:type="gram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F4526" w:rsidRPr="00C1796B" w14:paraId="5A643053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F863FA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5.4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204782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А.С. Грибоедов. Комедия «Горе от ума» </w:t>
            </w:r>
          </w:p>
        </w:tc>
      </w:tr>
      <w:tr w:rsidR="009F4526" w:rsidRPr="00C1796B" w14:paraId="58E21FEE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9EC1C9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5.5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7D097E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А.С. Пушкин. «К Чаадаеву», «Песнь о вещем Олеге», «К морю», «Няне», «К***» («Я помню чудное мгновенье...»), «19 октября» («Роняет лес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багряныи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̆ свой убор...»), «И.И. Пущину», «Пророк», «Зимняя дорога», «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Анчар»,«На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 холмах Грузии лежит ночная мгла...», «Я вас любил: любовь еще, быть может...», «Зимнее утро», «Бесы», «Туча», «Я памятник себе воздвиг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нерукотворныи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̆...», «Не пой, красавица, при мне...», «Вакхическая песня» </w:t>
            </w:r>
          </w:p>
        </w:tc>
      </w:tr>
      <w:tr w:rsidR="009F4526" w:rsidRPr="00C1796B" w14:paraId="515A4550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EFE2B9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5.7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D9B751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А.С. Пушкин. Роман «Евгений Онегин» </w:t>
            </w:r>
          </w:p>
        </w:tc>
      </w:tr>
      <w:tr w:rsidR="009F4526" w:rsidRPr="00C1796B" w14:paraId="283DAB0D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21F252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5.8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59E89E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А.С.Пушкин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. Повести Белкина </w:t>
            </w:r>
          </w:p>
        </w:tc>
      </w:tr>
      <w:tr w:rsidR="009F4526" w:rsidRPr="00C1796B" w14:paraId="5B959DDB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D7C74B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5.10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058394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М.Ю. Лермонтов. Стихотворения: «Парус», «Смерть Поэта», «Бородино», «Когда волнуется желтеющая нива...», «Дума», «Поэт» («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Отделкои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золотои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̆ блистает мой кинжал...»), «Три пальмы», «Молитва» («В минуту жизни трудную...»), «И скучно и грустно», «Нет, не тебя так пылко я люблю...», «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Родина</w:t>
            </w:r>
            <w:proofErr w:type="gram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»,«</w:t>
            </w:r>
            <w:proofErr w:type="gram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Пророк»,«Тучи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»*,«Листок»*,«Ангел»* </w:t>
            </w:r>
          </w:p>
        </w:tc>
      </w:tr>
      <w:tr w:rsidR="009F4526" w:rsidRPr="00C1796B" w14:paraId="60C84A99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D5B347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5.13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4B60AB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М.Ю. Лермонтов. Роман «Герой нашего времени» </w:t>
            </w:r>
          </w:p>
        </w:tc>
      </w:tr>
      <w:tr w:rsidR="009F4526" w:rsidRPr="00C1796B" w14:paraId="4A04F3D6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E2BE8C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5.14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B5016F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Н.В. Гоголь. Комедия </w:t>
            </w: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>«</w: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Ревизор» </w:t>
            </w:r>
          </w:p>
        </w:tc>
      </w:tr>
      <w:tr w:rsidR="009F4526" w:rsidRPr="00C1796B" w14:paraId="1DABD19C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0B43E4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5.16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3851ED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Н.В. Гоголь. Поэма «Мертвые души» </w:t>
            </w:r>
          </w:p>
        </w:tc>
      </w:tr>
    </w:tbl>
    <w:p w14:paraId="6394FF59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>Спецификация</w:t>
      </w:r>
      <w:r w:rsidRPr="00C1796B">
        <w:rPr>
          <w:rFonts w:ascii="Times New Roman,Bold" w:eastAsia="Times New Roman" w:hAnsi="Times New Roman,Bold" w:cs="Times New Roman"/>
          <w:lang w:eastAsia="ru-RU"/>
        </w:rPr>
        <w:br/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итоговои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работы по литературе в 9 классе </w:t>
      </w:r>
    </w:p>
    <w:p w14:paraId="6614E394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1.Назначение </w:t>
      </w:r>
      <w:proofErr w:type="spellStart"/>
      <w:r w:rsidRPr="00C1796B">
        <w:rPr>
          <w:rFonts w:ascii="Times New Roman,Bold" w:eastAsia="Times New Roman" w:hAnsi="Times New Roman,Bold" w:cs="Times New Roman"/>
          <w:lang w:eastAsia="ru-RU"/>
        </w:rPr>
        <w:t>контрольнои</w:t>
      </w:r>
      <w:proofErr w:type="spell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̆ работы: </w:t>
      </w:r>
    </w:p>
    <w:p w14:paraId="4A6B9455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Определить уровень подготовки обучающихся по литературе за курс 9 класса. </w:t>
      </w:r>
    </w:p>
    <w:p w14:paraId="1C266C7A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2. Документы, определяющие содержание КИМ </w:t>
      </w:r>
    </w:p>
    <w:p w14:paraId="091C57DE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lastRenderedPageBreak/>
        <w:t xml:space="preserve">Экзаменационная работа составляется в соответствии с Федеральным компонентом государственного стандарта основного общего образования по литературе (Приказа Министерства образования и науки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Федерации от 17. 12. 2010 г.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 1897 (с изменениями и дополнениями от 29.12.2014 г.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 1644, от 31. 12. 2015 г.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 1577) «Об утверждении федерального государственного образовательного стандарта </w:t>
      </w:r>
      <w:r w:rsidRPr="00C1796B">
        <w:rPr>
          <w:rFonts w:ascii="Times New Roman,Italic" w:eastAsia="Times New Roman" w:hAnsi="Times New Roman,Italic" w:cs="Times New Roman"/>
          <w:lang w:eastAsia="ru-RU"/>
        </w:rPr>
        <w:t>основного общего образования»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) </w:t>
      </w:r>
    </w:p>
    <w:p w14:paraId="1F63A76F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3.Время тестирования: 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40 мин. </w:t>
      </w:r>
      <w:proofErr w:type="gramStart"/>
      <w:r w:rsidRPr="00C1796B">
        <w:rPr>
          <w:rFonts w:ascii="Times New Roman,Bold" w:eastAsia="Times New Roman" w:hAnsi="Times New Roman,Bold" w:cs="Times New Roman"/>
          <w:lang w:eastAsia="ru-RU"/>
        </w:rPr>
        <w:t>4.Условия</w:t>
      </w:r>
      <w:proofErr w:type="gramEnd"/>
      <w:r w:rsidRPr="00C1796B">
        <w:rPr>
          <w:rFonts w:ascii="Times New Roman,Bold" w:eastAsia="Times New Roman" w:hAnsi="Times New Roman,Bold" w:cs="Times New Roman"/>
          <w:lang w:eastAsia="ru-RU"/>
        </w:rPr>
        <w:t xml:space="preserve"> проведения: </w:t>
      </w:r>
    </w:p>
    <w:p w14:paraId="4D1B0140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При проведении тестирования дополнительные материалы не используются. </w:t>
      </w:r>
    </w:p>
    <w:p w14:paraId="200BC95F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6. Содержание работы </w:t>
      </w:r>
    </w:p>
    <w:p w14:paraId="7F39022C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Содержание теста охватывает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учебныи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материал,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полученныи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в курсе изучения литературы 5-9 классов. </w:t>
      </w:r>
    </w:p>
    <w:p w14:paraId="491548D2" w14:textId="77777777" w:rsidR="009F4526" w:rsidRPr="00C1796B" w:rsidRDefault="009F4526" w:rsidP="009F45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Составлено 2 варианта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диагностическои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работы,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каждыи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вариант содержит задания двух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уровнеи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̆: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базовыи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уровень и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творческии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уровень. </w:t>
      </w:r>
    </w:p>
    <w:p w14:paraId="50977D6D" w14:textId="77777777" w:rsidR="009F4526" w:rsidRPr="00C1796B" w:rsidRDefault="009F4526" w:rsidP="009F45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Часть 1 (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базовыи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уровень) включает 22 задания (1-22). К каждому из них даны 4 варианта ответа, из которых только один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правильныи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̆. Задание считается выполненным, если ученик отметил номер правильного ответа. Задание признается невыполненным, если ученик отметил номер неправильного ответа или отметил номера двух и более ответов, или вообще не отметил ни одного номера ответа. </w:t>
      </w:r>
    </w:p>
    <w:p w14:paraId="5EB38FF8" w14:textId="77777777" w:rsidR="009F4526" w:rsidRPr="00C1796B" w:rsidRDefault="009F4526" w:rsidP="009F45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>Часть 2 (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творческии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уровень) состоит из задания, требующего развернутого ответа (сочинения- миниатюры)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которыи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оценивается в соответствии с установленными критериями оценки. </w:t>
      </w:r>
    </w:p>
    <w:p w14:paraId="29A700FA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В табл. 1 приведены основные разделы курса литературы, вынесенные на контроль. Таблица 1. </w:t>
      </w:r>
    </w:p>
    <w:p w14:paraId="06DD2F2C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В табл. 2 приведены элементы содержания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диагностическои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работы по литературе для 9 класса. </w:t>
      </w:r>
    </w:p>
    <w:p w14:paraId="6E674EDF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Таблица 2.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316"/>
      </w:tblGrid>
      <w:tr w:rsidR="009F4526" w:rsidRPr="00C1796B" w14:paraId="6D57BE10" w14:textId="77777777" w:rsidTr="002919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9C171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>No</w:t>
            </w:r>
            <w:proofErr w:type="spellEnd"/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ECC6B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"/var/folders/qp/5_h70vz56l70yrg1qvm3cmqr0000gn/T/com.microsoft.Word/WebArchiveCopyPasteTempFiles/page37image485007424" \* MERGEFORMATINET </w:instrTex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179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B98864F" wp14:editId="056566A2">
                  <wp:extent cx="10160" cy="10160"/>
                  <wp:effectExtent l="0" t="0" r="0" b="0"/>
                  <wp:docPr id="18" name="Рисунок 18" descr="page37image485007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page37image485007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14:paraId="7544D978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Разделы </w:t>
            </w:r>
          </w:p>
        </w:tc>
      </w:tr>
      <w:tr w:rsidR="009F4526" w:rsidRPr="00C1796B" w14:paraId="71EAA6A7" w14:textId="77777777" w:rsidTr="002919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35430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19054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теоретико-литературные понятия </w:t>
            </w:r>
          </w:p>
        </w:tc>
      </w:tr>
      <w:tr w:rsidR="009F4526" w:rsidRPr="00C1796B" w14:paraId="59CE7FB3" w14:textId="77777777" w:rsidTr="002919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4117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5E2E7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древнерусскои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литературы </w:t>
            </w:r>
          </w:p>
        </w:tc>
      </w:tr>
      <w:tr w:rsidR="009F4526" w:rsidRPr="00C1796B" w14:paraId="1A739C28" w14:textId="77777777" w:rsidTr="002919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5D050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5888C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русскои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литературы XVIII века </w:t>
            </w:r>
          </w:p>
          <w:p w14:paraId="19242386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"/var/folders/qp/5_h70vz56l70yrg1qvm3cmqr0000gn/T/com.microsoft.Word/WebArchiveCopyPasteTempFiles/page37image485033296" \* MERGEFORMATINET </w:instrTex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179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E1F17D7" wp14:editId="29E2556B">
                  <wp:extent cx="10160" cy="10160"/>
                  <wp:effectExtent l="0" t="0" r="0" b="0"/>
                  <wp:docPr id="17" name="Рисунок 17" descr="page37image485033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page37image485033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9F4526" w:rsidRPr="00C1796B" w14:paraId="6EEDCA27" w14:textId="77777777" w:rsidTr="002919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A6127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DFEF8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русскои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литературы XIX в. </w:t>
            </w:r>
          </w:p>
          <w:p w14:paraId="401B35DA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"/var/folders/qp/5_h70vz56l70yrg1qvm3cmqr0000gn/T/com.microsoft.Word/WebArchiveCopyPasteTempFiles/page37image485041392" \* MERGEFORMATINET </w:instrTex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179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AF3BA31" wp14:editId="233ADF37">
                  <wp:extent cx="10160" cy="10160"/>
                  <wp:effectExtent l="0" t="0" r="0" b="0"/>
                  <wp:docPr id="16" name="Рисунок 16" descr="page37image485041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page37image485041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</w:tbl>
    <w:p w14:paraId="337131D4" w14:textId="77777777" w:rsidR="009F4526" w:rsidRPr="00C1796B" w:rsidRDefault="009F4526" w:rsidP="009F4526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8779"/>
      </w:tblGrid>
      <w:tr w:rsidR="009F4526" w:rsidRPr="00C1796B" w14:paraId="53954A3B" w14:textId="77777777" w:rsidTr="0029195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916F01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No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5C3CCD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</w:p>
        </w:tc>
      </w:tr>
      <w:tr w:rsidR="009F4526" w:rsidRPr="00C1796B" w14:paraId="31D29CD3" w14:textId="77777777" w:rsidTr="0029195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4D9765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8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B5CEFD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«Слово о полку Игореве». «Сказание о Борисе и Глебе», «Поучение» Владимира Мономаха</w:t>
            </w:r>
            <w:proofErr w:type="gram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» .</w:t>
            </w:r>
            <w:proofErr w:type="gram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 «Повесть временных лет» </w:t>
            </w:r>
          </w:p>
        </w:tc>
      </w:tr>
      <w:tr w:rsidR="009F4526" w:rsidRPr="00C1796B" w14:paraId="17E114D1" w14:textId="77777777" w:rsidTr="0029195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D7071E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8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38FA25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М. В. Ломоносов. «Вечернее размышление о Божием величестве при случае великого северного сияния», «Ода на день восшествия на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Всероссийскии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престол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ея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Елисаветы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 Петровны 1747 года». </w:t>
            </w:r>
          </w:p>
        </w:tc>
      </w:tr>
      <w:tr w:rsidR="009F4526" w:rsidRPr="00C1796B" w14:paraId="43FB72BC" w14:textId="77777777" w:rsidTr="0029195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E85252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8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AAD6B3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Г. Р. Державин. «Властителям и судиям». «Памятник», «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Фелица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9F4526" w:rsidRPr="00C1796B" w14:paraId="1B4E35B0" w14:textId="77777777" w:rsidTr="0029195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6D6ABE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8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A4C9B3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"/var/folders/qp/5_h70vz56l70yrg1qvm3cmqr0000gn/T/com.microsoft.Word/WebArchiveCopyPasteTempFiles/page38image487617600" \* MERGEFORMATINET </w:instrTex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179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4920CBC" wp14:editId="11FF5447">
                  <wp:extent cx="10160" cy="10160"/>
                  <wp:effectExtent l="0" t="0" r="0" b="0"/>
                  <wp:docPr id="15" name="Рисунок 15" descr="page38image487617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page38image487617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14:paraId="6CDAA739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А.Н.Радищев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. «Путешествие из Петербурга в Москву». </w:t>
            </w:r>
          </w:p>
        </w:tc>
      </w:tr>
      <w:tr w:rsidR="009F4526" w:rsidRPr="00C1796B" w14:paraId="589C8AE3" w14:textId="77777777" w:rsidTr="0029195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6E5DB5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8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0DA824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"/var/folders/qp/5_h70vz56l70yrg1qvm3cmqr0000gn/T/com.microsoft.Word/WebArchiveCopyPasteTempFiles/page38image487790080" \* MERGEFORMATINET </w:instrTex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179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B50E251" wp14:editId="3906EB95">
                  <wp:extent cx="10160" cy="10160"/>
                  <wp:effectExtent l="0" t="0" r="0" b="0"/>
                  <wp:docPr id="14" name="Рисунок 14" descr="page38image487790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page38image487790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14:paraId="49F8608B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А Н. М. Карамзин. «Бедная Лиза», «Осень». </w:t>
            </w:r>
          </w:p>
        </w:tc>
      </w:tr>
      <w:tr w:rsidR="009F4526" w:rsidRPr="00C1796B" w14:paraId="4A4269EF" w14:textId="77777777" w:rsidTr="0029195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8910DE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8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58C56E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Д.И. Фонвизин. Комедия </w:t>
            </w: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>«</w: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Недоросль</w:t>
            </w: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». </w:t>
            </w:r>
          </w:p>
          <w:p w14:paraId="219AC9F4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"/var/folders/qp/5_h70vz56l70yrg1qvm3cmqr0000gn/T/com.microsoft.Word/WebArchiveCopyPasteTempFiles/page38image451891904" \* MERGEFORMATINET </w:instrTex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179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98888C5" wp14:editId="65F3DF01">
                  <wp:extent cx="10160" cy="10160"/>
                  <wp:effectExtent l="0" t="0" r="0" b="0"/>
                  <wp:docPr id="13" name="Рисунок 13" descr="page38image451891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page38image451891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9F4526" w:rsidRPr="00C1796B" w14:paraId="62E35212" w14:textId="77777777" w:rsidTr="0029195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E6DCEC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7 8 </w:t>
            </w:r>
          </w:p>
        </w:tc>
        <w:tc>
          <w:tcPr>
            <w:tcW w:w="8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B6478A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Василий Андреевич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Жуковскии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̆. «Море». «Невыразимое». «Светлана». </w:t>
            </w:r>
          </w:p>
        </w:tc>
      </w:tr>
      <w:tr w:rsidR="009F4526" w:rsidRPr="00C1796B" w14:paraId="3663228E" w14:textId="77777777" w:rsidTr="0029195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D06DAE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8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0C90B0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Сергеевич Грибоедов. «Горе от ума». </w:t>
            </w:r>
          </w:p>
          <w:p w14:paraId="4517A008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"/var/folders/qp/5_h70vz56l70yrg1qvm3cmqr0000gn/T/com.microsoft.Word/WebArchiveCopyPasteTempFiles/page38image451909696" \* MERGEFORMATINET </w:instrTex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179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7BF29B7" wp14:editId="5BB03116">
                  <wp:extent cx="10160" cy="10160"/>
                  <wp:effectExtent l="0" t="0" r="0" b="0"/>
                  <wp:docPr id="12" name="Рисунок 12" descr="page38image45190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page38image45190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9F4526" w:rsidRPr="00C1796B" w14:paraId="75F4B7C0" w14:textId="77777777" w:rsidTr="0029195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317EA6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8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D470B5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И.А. Крылов. Басни: «Листы и </w:t>
            </w:r>
            <w:proofErr w:type="gram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Корни»*</w:t>
            </w:r>
            <w:proofErr w:type="gram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, «Волк на псарне»*, «Квартет»*, «Осел и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Соловеи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̆»* </w:t>
            </w:r>
          </w:p>
        </w:tc>
      </w:tr>
      <w:tr w:rsidR="009F4526" w:rsidRPr="00C1796B" w14:paraId="201561C4" w14:textId="77777777" w:rsidTr="0029195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3A4573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8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871AA0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Сергеевич Пушкин. 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нерукотворныи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̆...». «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Цыганы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». «Евгений Онегин». «Моцарт и Сальери», «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Станционныи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смотритель» </w:t>
            </w:r>
          </w:p>
        </w:tc>
      </w:tr>
      <w:tr w:rsidR="009F4526" w:rsidRPr="00C1796B" w14:paraId="77FAA094" w14:textId="77777777" w:rsidTr="0029195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545692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8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8A0BFD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Николай Васильевич Гоголь. «Мертвые души», «Ревизор», «Женитьба» </w:t>
            </w:r>
          </w:p>
        </w:tc>
      </w:tr>
      <w:tr w:rsidR="009F4526" w:rsidRPr="00C1796B" w14:paraId="3A8FECA1" w14:textId="77777777" w:rsidTr="0029195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EF4C64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</w:p>
        </w:tc>
        <w:tc>
          <w:tcPr>
            <w:tcW w:w="8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5297A2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Михаил Юрьевич Лермонтов. «Герой нашего времени». «Смерть Поэта», «Парус», «И скучно и грустно», «Дума», «Поэт», «Родина», «Пророк», «Нет, не тебя так пылко я люблю...». </w:t>
            </w:r>
          </w:p>
        </w:tc>
      </w:tr>
      <w:tr w:rsidR="009F4526" w:rsidRPr="00C1796B" w14:paraId="1F97754E" w14:textId="77777777" w:rsidTr="0029195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75C0F8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</w:p>
        </w:tc>
        <w:tc>
          <w:tcPr>
            <w:tcW w:w="8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78B3D3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Теория литературы.</w: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Ода. Баллада. Роман в стихах. Повесть. Поэма.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Психологическии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̆ роман. Притча. Трагедия. Комедия.</w: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br/>
              <w:t>Сентиментализм. Романтизм. Реализм. Типы рифмовки. Классицизм.</w: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Завязка. Кульминация. Развязка. Эпилог.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Стихотворныи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̆ размер.</w: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Тропы. </w:t>
            </w:r>
          </w:p>
        </w:tc>
      </w:tr>
    </w:tbl>
    <w:p w14:paraId="107BE809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В табл. 3 приведены умения и виды деятельности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проверочнои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работы по литературе для 9 класса. </w:t>
      </w:r>
    </w:p>
    <w:p w14:paraId="7C816BAC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Таблица 3.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8777"/>
      </w:tblGrid>
      <w:tr w:rsidR="009F4526" w:rsidRPr="00C1796B" w14:paraId="0D8DF961" w14:textId="77777777" w:rsidTr="002919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C8D7D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CAC61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Умения и виды деятельности </w:t>
            </w:r>
          </w:p>
        </w:tc>
      </w:tr>
      <w:tr w:rsidR="009F4526" w:rsidRPr="00C1796B" w14:paraId="43582E29" w14:textId="77777777" w:rsidTr="002919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4C68C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1A733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Italic" w:eastAsia="Times New Roman" w:hAnsi="Times New Roman,BoldItalic" w:cs="Times New Roman"/>
                <w:lang w:eastAsia="ru-RU"/>
              </w:rPr>
              <w:t>знать/понимать</w:t>
            </w: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>:</w:t>
            </w: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br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образную природу словесного искусства;</w: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br/>
              <w:t>содержание изученных литературных произведений;</w: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основные факты жизни и творческого пути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писателеи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и поэтов; изученные теоретико-литературные понятия </w:t>
            </w:r>
          </w:p>
        </w:tc>
      </w:tr>
      <w:tr w:rsidR="009F4526" w:rsidRPr="00C1796B" w14:paraId="5AC58769" w14:textId="77777777" w:rsidTr="002919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FC48C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3E6AF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Italic" w:eastAsia="Times New Roman" w:hAnsi="Times New Roman,BoldItalic" w:cs="Times New Roman"/>
                <w:lang w:eastAsia="ru-RU"/>
              </w:rPr>
              <w:t>уметь</w:t>
            </w: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: </w:t>
            </w:r>
          </w:p>
        </w:tc>
      </w:tr>
    </w:tbl>
    <w:p w14:paraId="66E8BE0E" w14:textId="77777777" w:rsidR="009F4526" w:rsidRPr="00C1796B" w:rsidRDefault="009F4526" w:rsidP="009F4526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8777"/>
      </w:tblGrid>
      <w:tr w:rsidR="009F4526" w:rsidRPr="00C1796B" w14:paraId="064F6C95" w14:textId="77777777" w:rsidTr="002919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030B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17C50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и анализировать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художественныи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текст; </w:t>
            </w:r>
          </w:p>
          <w:p w14:paraId="15DACF33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выделять смысловые части художественного текста, составлять тезисы и план прочитанного; </w:t>
            </w:r>
          </w:p>
          <w:p w14:paraId="064B8B9B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род и жанр литературного произведения; </w:t>
            </w:r>
          </w:p>
          <w:p w14:paraId="1B377601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и формулировать тему, идею, проблематику </w:t>
            </w:r>
          </w:p>
          <w:p w14:paraId="39B6BCC9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изученного произведения; давать характеристику героев; </w:t>
            </w:r>
          </w:p>
          <w:p w14:paraId="32753C3E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особенности сюжета, композиции, роль изобразительно-выразительных средств; </w:t>
            </w:r>
          </w:p>
          <w:p w14:paraId="5694EC77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сопоставлять эпизоды литературных произведений и сравнивать их героев; выявлять авторскую позицию;</w: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br/>
              <w:t>выражать свое отношение к прочитанному;</w: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владеть различными видами пересказа; </w:t>
            </w:r>
          </w:p>
          <w:p w14:paraId="2A40782F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письменные высказывания в связи с изученным произведением; понимать чужую точку зрения и аргументированно отстаивать свою; писать отзывы о самостоятельно прочитанных произведениях, сочинения </w:t>
            </w:r>
          </w:p>
        </w:tc>
      </w:tr>
      <w:tr w:rsidR="009F4526" w:rsidRPr="00C1796B" w14:paraId="1FC4094C" w14:textId="77777777" w:rsidTr="002919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54AE0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</w:t>
            </w:r>
          </w:p>
        </w:tc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6366F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Italic" w:eastAsia="Times New Roman" w:hAnsi="Times New Roman,BoldItalic" w:cs="Times New Roman"/>
                <w:lang w:eastAsia="ru-RU"/>
              </w:rPr>
              <w:t xml:space="preserve">использовать приобретенные знания и умения в </w:t>
            </w:r>
            <w:proofErr w:type="spellStart"/>
            <w:r w:rsidRPr="00C1796B">
              <w:rPr>
                <w:rFonts w:ascii="Times New Roman,BoldItalic" w:eastAsia="Times New Roman" w:hAnsi="Times New Roman,BoldItalic" w:cs="Times New Roman"/>
                <w:lang w:eastAsia="ru-RU"/>
              </w:rPr>
              <w:t>практическои</w:t>
            </w:r>
            <w:proofErr w:type="spellEnd"/>
            <w:r w:rsidRPr="00C1796B">
              <w:rPr>
                <w:rFonts w:ascii="Times New Roman,BoldItalic" w:eastAsia="Times New Roman" w:hAnsi="Times New Roman,BoldItalic" w:cs="Times New Roman"/>
                <w:lang w:eastAsia="ru-RU"/>
              </w:rPr>
              <w:t xml:space="preserve">̆ деятельности и </w:t>
            </w:r>
            <w:proofErr w:type="spellStart"/>
            <w:r w:rsidRPr="00C1796B">
              <w:rPr>
                <w:rFonts w:ascii="Times New Roman,BoldItalic" w:eastAsia="Times New Roman" w:hAnsi="Times New Roman,BoldItalic" w:cs="Times New Roman"/>
                <w:lang w:eastAsia="ru-RU"/>
              </w:rPr>
              <w:t>повседневнои</w:t>
            </w:r>
            <w:proofErr w:type="spellEnd"/>
            <w:r w:rsidRPr="00C1796B">
              <w:rPr>
                <w:rFonts w:ascii="Times New Roman,BoldItalic" w:eastAsia="Times New Roman" w:hAnsi="Times New Roman,BoldItalic" w:cs="Times New Roman"/>
                <w:lang w:eastAsia="ru-RU"/>
              </w:rPr>
              <w:t>̆ жизни для</w:t>
            </w: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: </w:t>
            </w:r>
          </w:p>
          <w:p w14:paraId="2D332FF8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создания связного текста на необходимую тему с учетом норм русского литературного языка. </w:t>
            </w:r>
          </w:p>
        </w:tc>
      </w:tr>
    </w:tbl>
    <w:p w14:paraId="3EA57809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6.Система оценивания отдельных заданий и работы в целом </w:t>
      </w:r>
    </w:p>
    <w:p w14:paraId="6CFAB96C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" w:eastAsia="Times New Roman" w:hAnsi="Times New Roman" w:cs="Times New Roman"/>
          <w:lang w:eastAsia="ru-RU"/>
        </w:rPr>
        <w:t xml:space="preserve">За верное выполнение каждого задания 1 части работы (1-22) выставляется 1балл. За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неверныи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ответ или его отсутствие выставляется 0 баллов. Максимальное количество баллов, которое может набрать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учащийся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, правильно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выполнившии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22 тестовых задания </w:t>
      </w: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первои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 xml:space="preserve">̆ части работы, – 22 балла. </w:t>
      </w:r>
    </w:p>
    <w:p w14:paraId="69A8615D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796B">
        <w:rPr>
          <w:rFonts w:ascii="Times New Roman" w:eastAsia="Times New Roman" w:hAnsi="Times New Roman" w:cs="Times New Roman"/>
          <w:lang w:eastAsia="ru-RU"/>
        </w:rPr>
        <w:t>Творческии</w:t>
      </w:r>
      <w:proofErr w:type="spellEnd"/>
      <w:r w:rsidRPr="00C1796B">
        <w:rPr>
          <w:rFonts w:ascii="Times New Roman" w:eastAsia="Times New Roman" w:hAnsi="Times New Roman" w:cs="Times New Roman"/>
          <w:lang w:eastAsia="ru-RU"/>
        </w:rPr>
        <w:t>̆ уровень – 16 баллов</w:t>
      </w:r>
      <w:r w:rsidRPr="00C1796B">
        <w:rPr>
          <w:rFonts w:ascii="Times New Roman" w:eastAsia="Times New Roman" w:hAnsi="Times New Roman" w:cs="Times New Roman"/>
          <w:lang w:eastAsia="ru-RU"/>
        </w:rPr>
        <w:br/>
        <w:t xml:space="preserve">Максимальное количество баллов за всю работу – 38 баллов. </w:t>
      </w:r>
    </w:p>
    <w:p w14:paraId="7BAC13CF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Критерии оценивания сочинения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2"/>
        <w:gridCol w:w="751"/>
      </w:tblGrid>
      <w:tr w:rsidR="009F4526" w:rsidRPr="00C1796B" w14:paraId="60134027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80E30A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Критерии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92AD68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Баллы </w:t>
            </w:r>
          </w:p>
        </w:tc>
      </w:tr>
      <w:tr w:rsidR="009F4526" w:rsidRPr="00C1796B" w14:paraId="21A777CC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90FC0C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1. Глубина раскрытия темы сочинения и убедительность суждений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223712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526" w:rsidRPr="00C1796B" w14:paraId="53287E52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AB80D0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учащийся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 раскрывает тему сочинения убедительно обосновывает свои тезисы; фактические ошибки и неточности отсутствуют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796BC7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</w:tr>
      <w:tr w:rsidR="009F4526" w:rsidRPr="00C1796B" w14:paraId="33B6F098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82DF23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учащийся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 раскрывает тему сочинения, но не все тезисы убедительно обосновывает и/или допускает одну-две фактические ошибки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B72944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</w:tr>
      <w:tr w:rsidR="009F4526" w:rsidRPr="00C1796B" w14:paraId="65A1E427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38B75C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учащийся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 раскрывает тему сочинения поверхностно или односторонне,</w: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br/>
              <w:t>и/или не обосновывает свои тезисы,</w: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и/или допускает три-четыре фактические ошибки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DF0A7A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</w:tr>
      <w:tr w:rsidR="009F4526" w:rsidRPr="00C1796B" w14:paraId="2A37B2C4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BA937F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учащийся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 не раскрывает тему сочинения и/или допускает более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четырёх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 фактических ошибок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B9351F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</w:tr>
      <w:tr w:rsidR="009F4526" w:rsidRPr="00C1796B" w14:paraId="79B68803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D1CE23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2. Композиционная цельность и логичность изложения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DDF2C0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526" w:rsidRPr="00C1796B" w14:paraId="08712F2A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8CDA3E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сочинение характеризуется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композиционнои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цельностью, части высказывания логически связаны, мысль последовательно развивается, нет необоснованных повторов и нарушений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логическои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последовательности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9D5FCE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</w:tr>
      <w:tr w:rsidR="009F4526" w:rsidRPr="00C1796B" w14:paraId="4501E30E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2B231D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в сочинении есть нарушения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композиционнои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цельности: части высказывания логически связаны между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собои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̆,</w: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br/>
              <w:t>но мысль повторяется,</w: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и/или есть нарушения в последовательности изложения (в том числе внутри смысловых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частеи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высказывания), </w:t>
            </w:r>
          </w:p>
          <w:p w14:paraId="06EF0CF8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и/или есть отступления от темы сочинения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D13C45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</w:tr>
      <w:tr w:rsidR="009F4526" w:rsidRPr="00C1796B" w14:paraId="25F2E1CD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706E91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в сочинении не прослеживается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композиционныи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замысел, и/или допущены грубые нарушения в </w:t>
            </w:r>
          </w:p>
          <w:p w14:paraId="184EB2C1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 изложения,</w: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и/или нет связи между частями и внутри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частеи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2C562E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</w:tr>
      <w:tr w:rsidR="009F4526" w:rsidRPr="00C1796B" w14:paraId="140579F8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CD4D10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3. Следование нормам речи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12459D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526" w:rsidRPr="00C1796B" w14:paraId="2957B4C4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24E228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а) допущено не более двух речевых ошибок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04E1CF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</w:tr>
      <w:tr w:rsidR="009F4526" w:rsidRPr="00C1796B" w14:paraId="2584A8D6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BE92B4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б) допущено три речевых ошибки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0ED284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AEE499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</w:tr>
      <w:tr w:rsidR="009F4526" w:rsidRPr="00C1796B" w14:paraId="2390B902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4DD8C1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в) допущено четыре речевых ошибки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815B19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</w:tr>
      <w:tr w:rsidR="009F4526" w:rsidRPr="00C1796B" w14:paraId="57BD4181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163CED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г) количество допущенных речевых ошибок существенно затрудняет понимание смысла высказывания </w:t>
            </w:r>
          </w:p>
          <w:p w14:paraId="2A2BF03E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(допущено пять и более речевых ошибок)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AC5171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</w:tr>
      <w:tr w:rsidR="009F4526" w:rsidRPr="00C1796B" w14:paraId="7AF7106F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86C99B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,Bold" w:eastAsia="Times New Roman" w:hAnsi="Times New Roman,Bold" w:cs="Times New Roman"/>
                <w:lang w:eastAsia="ru-RU"/>
              </w:rPr>
              <w:t xml:space="preserve">5. Оценка грамотности </w:t>
            </w:r>
          </w:p>
          <w:p w14:paraId="57F10DAF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орфографических норм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A6CC43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526" w:rsidRPr="00C1796B" w14:paraId="4EC10872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3E7A51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а) орфографических ошибок нет, или допущено не более1 ошибки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E76957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</w:tr>
      <w:tr w:rsidR="009F4526" w:rsidRPr="00C1796B" w14:paraId="7C8175D3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6DCF16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б) допущены 2 –3 ошибки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AE5862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</w:tr>
      <w:tr w:rsidR="009F4526" w:rsidRPr="00C1796B" w14:paraId="6EC65B3F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9211C6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в) допущены 4 ошибки и более.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C07E9F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</w:tr>
      <w:tr w:rsidR="009F4526" w:rsidRPr="00C1796B" w14:paraId="5A6CDB94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A776A6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пунктуационных норм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7F9466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526" w:rsidRPr="00C1796B" w14:paraId="476C5774" w14:textId="77777777" w:rsidTr="009F45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30A465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а) пунктуационных ошибок нет, или допущено не более 2 ошибок.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1F722F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</w:tr>
    </w:tbl>
    <w:p w14:paraId="2263EA03" w14:textId="77777777" w:rsidR="009F4526" w:rsidRPr="00C1796B" w:rsidRDefault="009F4526" w:rsidP="009F4526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2"/>
        <w:gridCol w:w="841"/>
      </w:tblGrid>
      <w:tr w:rsidR="009F4526" w:rsidRPr="00C1796B" w14:paraId="3CAD1A15" w14:textId="77777777" w:rsidTr="00291955">
        <w:tc>
          <w:tcPr>
            <w:tcW w:w="8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154C01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б) допущены 3–4 ошибки. 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11B72D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</w:tr>
      <w:tr w:rsidR="009F4526" w:rsidRPr="00C1796B" w14:paraId="7C88EE30" w14:textId="77777777" w:rsidTr="00291955">
        <w:tc>
          <w:tcPr>
            <w:tcW w:w="8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CE5E36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в) допущены 5 ошибок и более. 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011B81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</w:tr>
      <w:tr w:rsidR="009F4526" w:rsidRPr="00C1796B" w14:paraId="2BB8D604" w14:textId="77777777" w:rsidTr="00291955">
        <w:tc>
          <w:tcPr>
            <w:tcW w:w="8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26AED6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грамматических норм 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0E03E8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526" w:rsidRPr="00C1796B" w14:paraId="62B38638" w14:textId="77777777" w:rsidTr="00291955">
        <w:tc>
          <w:tcPr>
            <w:tcW w:w="8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F71F28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а) грамматических ошибок нет, или допущена 1 ошибка. 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733B37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</w:tr>
      <w:tr w:rsidR="009F4526" w:rsidRPr="00C1796B" w14:paraId="2E5D2331" w14:textId="77777777" w:rsidTr="00291955">
        <w:tc>
          <w:tcPr>
            <w:tcW w:w="8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30F8FF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б) допущены 2 ошибки. 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CD22A2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"/var/folders/qp/5_h70vz56l70yrg1qvm3cmqr0000gn/T/com.microsoft.Word/WebArchiveCopyPasteTempFiles/page41image446054816" \* MERGEFORMATINET </w:instrTex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179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1581082" wp14:editId="7A7DF3D6">
                  <wp:extent cx="10160" cy="10160"/>
                  <wp:effectExtent l="0" t="0" r="0" b="0"/>
                  <wp:docPr id="8" name="Рисунок 8" descr="page41image446054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page41image446054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14:paraId="61B66C14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</w:tr>
      <w:tr w:rsidR="009F4526" w:rsidRPr="00C1796B" w14:paraId="0BC7A340" w14:textId="77777777" w:rsidTr="00291955">
        <w:tc>
          <w:tcPr>
            <w:tcW w:w="8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1BE62B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в) допущены 3 ошибки и более. 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59D185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</w:tr>
      <w:tr w:rsidR="009F4526" w:rsidRPr="00C1796B" w14:paraId="325424EC" w14:textId="77777777" w:rsidTr="00291955">
        <w:tc>
          <w:tcPr>
            <w:tcW w:w="8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CE901E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точность </w:t>
            </w:r>
            <w:proofErr w:type="spellStart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письменнои</w:t>
            </w:r>
            <w:proofErr w:type="spellEnd"/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̆ речи 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7B756A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526" w:rsidRPr="00C1796B" w14:paraId="2AECD43D" w14:textId="77777777" w:rsidTr="00291955">
        <w:tc>
          <w:tcPr>
            <w:tcW w:w="8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193B2A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а) фактических ошибок в изложении материала, а также в понимании и употреблении терминов нет. 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FF9466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</w:tr>
      <w:tr w:rsidR="009F4526" w:rsidRPr="00C1796B" w14:paraId="3D6FAF2D" w14:textId="77777777" w:rsidTr="00291955">
        <w:tc>
          <w:tcPr>
            <w:tcW w:w="8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96F110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б) допущена 1 ошибка в изложении материала или в употреблении терминов. 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AAE8E6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"/var/folders/qp/5_h70vz56l70yrg1qvm3cmqr0000gn/T/com.microsoft.Word/WebArchiveCopyPasteTempFiles/page41image484676032" \* MERGEFORMATINET </w:instrTex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179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D0043D0" wp14:editId="1E367222">
                  <wp:extent cx="10160" cy="10160"/>
                  <wp:effectExtent l="0" t="0" r="0" b="0"/>
                  <wp:docPr id="7" name="Рисунок 7" descr="page41image484676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page41image484676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14:paraId="16B5A396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515177D9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"/var/folders/qp/5_h70vz56l70yrg1qvm3cmqr0000gn/T/com.microsoft.Word/WebArchiveCopyPasteTempFiles/page41image484679072" \* MERGEFORMATINET </w:instrTex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179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9C54796" wp14:editId="1058190A">
                  <wp:extent cx="10160" cy="10160"/>
                  <wp:effectExtent l="0" t="0" r="0" b="0"/>
                  <wp:docPr id="6" name="Рисунок 6" descr="page41image484679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page41image484679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9F4526" w:rsidRPr="00C1796B" w14:paraId="24BB8628" w14:textId="77777777" w:rsidTr="00291955">
        <w:tc>
          <w:tcPr>
            <w:tcW w:w="8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A0280B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в) допущены 2 (и более) ошибки в изложении материала или в употреблении терминов. 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2CE78B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</w:tr>
      <w:tr w:rsidR="009F4526" w:rsidRPr="00C1796B" w14:paraId="5A6CB4A0" w14:textId="77777777" w:rsidTr="00291955">
        <w:tc>
          <w:tcPr>
            <w:tcW w:w="8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167686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Максимальное количество баллов за сочинение 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CDC788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</w:tr>
    </w:tbl>
    <w:p w14:paraId="175A40A9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Критерии выставления оценок: </w:t>
      </w:r>
    </w:p>
    <w:p w14:paraId="7C6F4166" w14:textId="77777777" w:rsidR="009F4526" w:rsidRPr="00C1796B" w:rsidRDefault="009F4526" w:rsidP="009F4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796B">
        <w:rPr>
          <w:rFonts w:ascii="Times New Roman,Bold" w:eastAsia="Times New Roman" w:hAnsi="Times New Roman,Bold" w:cs="Times New Roman"/>
          <w:lang w:eastAsia="ru-RU"/>
        </w:rPr>
        <w:t xml:space="preserve">Ключи </w:t>
      </w:r>
    </w:p>
    <w:tbl>
      <w:tblPr>
        <w:tblW w:w="44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746"/>
      </w:tblGrid>
      <w:tr w:rsidR="009F4526" w:rsidRPr="00C1796B" w14:paraId="7121917C" w14:textId="77777777" w:rsidTr="009F4526">
        <w:trPr>
          <w:trHeight w:val="139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CD420" w14:textId="5C2C385A" w:rsidR="00291955" w:rsidRPr="00291955" w:rsidRDefault="009F4526" w:rsidP="00756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>От 0% до 38% (0-14 балло</w:t>
            </w:r>
            <w:r w:rsidR="00756BAA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FD974" w14:textId="606C4392" w:rsidR="00756BAA" w:rsidRDefault="009F4526" w:rsidP="00756B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"/var/folders/qp/5_h70vz56l70yrg1qvm3cmqr0000gn/T/com.microsoft.Word/WebArchiveCopyPasteTempFiles/page41image446126560" \* MERGEFORMATINET </w:instrTex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179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EC55C6B" wp14:editId="147728CD">
                  <wp:extent cx="10160" cy="10160"/>
                  <wp:effectExtent l="0" t="0" r="0" b="0"/>
                  <wp:docPr id="5" name="Рисунок 5" descr="page41image446126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page41image446126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«2» </w:t>
            </w:r>
          </w:p>
          <w:p w14:paraId="3A79E3B6" w14:textId="72832999" w:rsidR="00756BAA" w:rsidRPr="00756BAA" w:rsidRDefault="00756BAA" w:rsidP="00756B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526" w:rsidRPr="00C1796B" w14:paraId="40F39774" w14:textId="77777777" w:rsidTr="009F4526">
        <w:trPr>
          <w:trHeight w:val="27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7301E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От 39% до 66% (15-25 баллов)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DC24B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«3» </w:t>
            </w:r>
          </w:p>
        </w:tc>
      </w:tr>
      <w:tr w:rsidR="009F4526" w:rsidRPr="00C1796B" w14:paraId="1A50854B" w14:textId="77777777" w:rsidTr="009F4526">
        <w:trPr>
          <w:trHeight w:val="11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61FAC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От 67% до 88% (26-33 баллов)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0E245" w14:textId="7401FC0F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"/var/folders/qp/5_h70vz56l70yrg1qvm3cmqr0000gn/T/com.microsoft.Word/WebArchiveCopyPasteTempFiles/page41image484565504" \* MERGEFORMATINET </w:instrTex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179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52B6E8E" wp14:editId="7E3D1A92">
                  <wp:extent cx="10160" cy="10160"/>
                  <wp:effectExtent l="0" t="0" r="0" b="0"/>
                  <wp:docPr id="3" name="Рисунок 3" descr="page41image484565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page41image484565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«4» </w:t>
            </w:r>
          </w:p>
          <w:p w14:paraId="17B51E1A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"/var/folders/qp/5_h70vz56l70yrg1qvm3cmqr0000gn/T/com.microsoft.Word/WebArchiveCopyPasteTempFiles/page41image484563648" \* MERGEFORMATINET </w:instrTex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179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9313CD7" wp14:editId="40F7C9DD">
                  <wp:extent cx="10160" cy="10160"/>
                  <wp:effectExtent l="0" t="0" r="0" b="0"/>
                  <wp:docPr id="2" name="Рисунок 2" descr="page41image484563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page41image484563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9F4526" w:rsidRPr="00C1796B" w14:paraId="260463BC" w14:textId="77777777" w:rsidTr="009F4526">
        <w:trPr>
          <w:trHeight w:val="82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64A6A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От 89% до 100% (34-38 баллов)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198E0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«5» </w:t>
            </w:r>
          </w:p>
          <w:p w14:paraId="01C2B773" w14:textId="77777777" w:rsidR="009F4526" w:rsidRPr="00C1796B" w:rsidRDefault="009F4526" w:rsidP="009F4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"/var/folders/qp/5_h70vz56l70yrg1qvm3cmqr0000gn/T/com.microsoft.Word/WebArchiveCopyPasteTempFiles/page41image484572144" \* MERGEFORMATINET </w:instrText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179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D08013E" wp14:editId="37249F2F">
                  <wp:extent cx="10160" cy="10160"/>
                  <wp:effectExtent l="0" t="0" r="0" b="0"/>
                  <wp:docPr id="1" name="Рисунок 1" descr="page41image484572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page41image484572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</w:tbl>
    <w:p w14:paraId="1172FC8B" w14:textId="77777777" w:rsidR="009F4526" w:rsidRPr="00C1796B" w:rsidRDefault="009F4526" w:rsidP="009F4526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3910"/>
      </w:tblGrid>
      <w:tr w:rsidR="009F4526" w:rsidRPr="00C1796B" w14:paraId="6F170018" w14:textId="77777777" w:rsidTr="009F45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F116E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 вариант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C4D88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2 вариант </w:t>
            </w:r>
          </w:p>
        </w:tc>
      </w:tr>
      <w:tr w:rsidR="009F4526" w:rsidRPr="00C1796B" w14:paraId="5F8F66D2" w14:textId="77777777" w:rsidTr="009F45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B9790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1-г 2-г 3-а 4-б 5-в 6-г 7-в 8-б 9-б 10 - 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24DCD" w14:textId="77777777" w:rsidR="009F4526" w:rsidRPr="00C1796B" w:rsidRDefault="009F4526" w:rsidP="009F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6B">
              <w:rPr>
                <w:rFonts w:ascii="Times New Roman" w:eastAsia="Times New Roman" w:hAnsi="Times New Roman" w:cs="Times New Roman"/>
                <w:lang w:eastAsia="ru-RU"/>
              </w:rPr>
              <w:t xml:space="preserve">1-б 2-г 3-в 4-г 5-б 6-в 7-г 8-б 9-г 10 - в </w:t>
            </w:r>
          </w:p>
        </w:tc>
      </w:tr>
    </w:tbl>
    <w:p w14:paraId="252DC451" w14:textId="1C027635" w:rsidR="009F4526" w:rsidRDefault="009F4526" w:rsidP="009F4526">
      <w:r w:rsidRPr="00C1796B">
        <w:rPr>
          <w:rFonts w:ascii="Times New Roman" w:eastAsia="Times New Roman" w:hAnsi="Times New Roman" w:cs="Times New Roman"/>
          <w:lang w:eastAsia="ru-RU"/>
        </w:rPr>
        <w:t xml:space="preserve">11 - в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11-  б                 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12 - в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12-   в             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13-    в       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14 - б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14-    в        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15 - б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15-   в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16 - в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16-    г   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17- а - Г б-Е в-Б г-Д д-В е-А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17-   б     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18 - в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18-   а     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19 - в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19-   г         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20 - б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20-   в    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1796B">
        <w:rPr>
          <w:rFonts w:ascii="Times New Roman" w:eastAsia="Times New Roman" w:hAnsi="Times New Roman" w:cs="Times New Roman"/>
          <w:lang w:eastAsia="ru-RU"/>
        </w:rPr>
        <w:t xml:space="preserve">21 - в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21-  г     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t>22- б                                                                     22- в</w:t>
      </w:r>
    </w:p>
    <w:sectPr w:rsidR="009F4526" w:rsidSect="00AD7B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1558E"/>
    <w:multiLevelType w:val="hybridMultilevel"/>
    <w:tmpl w:val="6E1C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26"/>
    <w:rsid w:val="00291955"/>
    <w:rsid w:val="00756BAA"/>
    <w:rsid w:val="009F4526"/>
    <w:rsid w:val="00AD7BA9"/>
    <w:rsid w:val="00B65CB5"/>
    <w:rsid w:val="00F0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E42875"/>
  <w15:chartTrackingRefBased/>
  <w15:docId w15:val="{3A333FFC-1A0D-304C-820F-AD374151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5068</Words>
  <Characters>28889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2024-01-14T17:27:00Z</dcterms:created>
  <dcterms:modified xsi:type="dcterms:W3CDTF">2024-01-14T17:52:00Z</dcterms:modified>
</cp:coreProperties>
</file>